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F5520D" w:rsidRDefault="00CA4921">
      <w:pPr>
        <w:jc w:val="center"/>
        <w:rPr>
          <w:rFonts w:ascii="Arial" w:hAnsi="Arial"/>
        </w:rPr>
      </w:pPr>
      <w:r>
        <w:rPr>
          <w:noProof/>
        </w:rPr>
        <w:pict>
          <v:rect id="_x0000_s1031" style="position:absolute;left:0;text-align:left;margin-left:272.25pt;margin-top:-35.05pt;width:220.25pt;height:87pt;z-index:251658752" o:allowincell="f" filled="f" stroked="f" strokeweight="0">
            <v:textbox style="mso-next-textbox:#_x0000_s1031" inset="0,0,0,0">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v:textbox>
          </v:rect>
        </w:pict>
      </w:r>
      <w:r>
        <w:rPr>
          <w:noProof/>
        </w:rPr>
        <w:pict>
          <v:rect id="_x0000_s1030" style="position:absolute;left:0;text-align:left;margin-left:-20.65pt;margin-top:-35.05pt;width:241.15pt;height:81.3pt;z-index:251657728" o:allowincell="f" filled="f" stroked="f" strokeweight="0">
            <v:textbox style="mso-next-textbox:#_x0000_s1030" inset="0,0,0,0">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FB5016" w:rsidRDefault="003A2FC9">
                  <w:pPr>
                    <w:rPr>
                      <w:rFonts w:ascii="SL_Times New Roman" w:hAnsi="SL_Times New Roman"/>
                      <w:b/>
                      <w:caps/>
                      <w:shadow/>
                      <w:lang w:val="be-BY"/>
                    </w:rPr>
                  </w:pPr>
                </w:p>
              </w:txbxContent>
            </v:textbox>
          </v:rect>
        </w:pict>
      </w:r>
      <w:r>
        <w:rPr>
          <w:noProof/>
        </w:rPr>
        <w:pict>
          <v:rect id="_x0000_s1029" style="position:absolute;left:0;text-align:left;margin-left:208.3pt;margin-top:-38.55pt;width:63.95pt;height:82.9pt;z-index:251656704;mso-wrap-style:none" filled="f" stroked="f" strokeweight="0">
            <v:textbox style="mso-next-textbox:#_x0000_s1029;mso-fit-shape-to-text:t" inset="0,0,0,0">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w:r>
      <w:r w:rsidR="008B288E" w:rsidRPr="00F5520D">
        <w:rPr>
          <w:rFonts w:ascii="Arial" w:hAnsi="Arial"/>
        </w:rPr>
        <w:t>,</w:t>
      </w:r>
    </w:p>
    <w:p w:rsidR="008B288E" w:rsidRPr="00F5520D" w:rsidRDefault="008B288E">
      <w:pPr>
        <w:jc w:val="center"/>
        <w:rPr>
          <w:rFonts w:ascii="Arial" w:hAnsi="Arial"/>
        </w:rPr>
      </w:pPr>
    </w:p>
    <w:p w:rsidR="008B288E" w:rsidRPr="00F5520D" w:rsidRDefault="008B288E">
      <w:pPr>
        <w:jc w:val="center"/>
        <w:rPr>
          <w:rFonts w:ascii="Arial" w:hAnsi="Arial"/>
        </w:rPr>
      </w:pPr>
    </w:p>
    <w:p w:rsidR="008B288E" w:rsidRPr="00F5520D" w:rsidRDefault="008B288E">
      <w:pPr>
        <w:jc w:val="center"/>
        <w:rPr>
          <w:rFonts w:ascii="Arial" w:hAnsi="Arial"/>
          <w:b/>
          <w:color w:val="800000"/>
          <w:sz w:val="6"/>
          <w:szCs w:val="6"/>
        </w:rPr>
      </w:pPr>
    </w:p>
    <w:p w:rsidR="00D06FA7" w:rsidRPr="00F5520D" w:rsidRDefault="00D06FA7">
      <w:pPr>
        <w:jc w:val="center"/>
        <w:rPr>
          <w:rFonts w:ascii="Arial" w:hAnsi="Arial"/>
          <w:b/>
          <w:color w:val="800000"/>
          <w:sz w:val="14"/>
          <w:szCs w:val="14"/>
        </w:rPr>
      </w:pPr>
    </w:p>
    <w:p w:rsidR="0067489E" w:rsidRPr="00231160" w:rsidRDefault="0067489E" w:rsidP="0067489E">
      <w:pPr>
        <w:pBdr>
          <w:bottom w:val="single" w:sz="18" w:space="1" w:color="auto"/>
        </w:pBdr>
        <w:ind w:firstLine="142"/>
        <w:rPr>
          <w:sz w:val="6"/>
          <w:szCs w:val="6"/>
        </w:rPr>
      </w:pPr>
    </w:p>
    <w:p w:rsidR="0067489E" w:rsidRPr="0067489E" w:rsidRDefault="0067489E" w:rsidP="00095CF6">
      <w:pPr>
        <w:spacing w:line="288" w:lineRule="auto"/>
        <w:rPr>
          <w:sz w:val="8"/>
          <w:szCs w:val="8"/>
          <w:lang w:val="tt-RU"/>
        </w:rPr>
      </w:pPr>
    </w:p>
    <w:p w:rsidR="00F00AA6" w:rsidRDefault="00F00AA6" w:rsidP="00F00AA6">
      <w:pPr>
        <w:jc w:val="both"/>
        <w:rPr>
          <w:b/>
          <w:sz w:val="28"/>
          <w:lang w:val="be-BY"/>
        </w:rPr>
      </w:pPr>
      <w:r>
        <w:rPr>
          <w:b/>
          <w:sz w:val="28"/>
          <w:lang w:val="be-BY"/>
        </w:rPr>
        <w:t xml:space="preserve">   Карар                                                                                     Решение </w:t>
      </w:r>
    </w:p>
    <w:p w:rsidR="00F00AA6" w:rsidRDefault="00F00AA6" w:rsidP="00F00AA6">
      <w:pPr>
        <w:rPr>
          <w:b/>
          <w:color w:val="000000"/>
          <w:sz w:val="28"/>
          <w:lang w:val="be-BY"/>
        </w:rPr>
      </w:pPr>
    </w:p>
    <w:p w:rsidR="007D5E2A" w:rsidRDefault="00E90BA4" w:rsidP="007D5E2A">
      <w:pPr>
        <w:spacing w:line="360" w:lineRule="auto"/>
        <w:rPr>
          <w:sz w:val="28"/>
        </w:rPr>
      </w:pPr>
      <w:r>
        <w:rPr>
          <w:sz w:val="28"/>
        </w:rPr>
        <w:t xml:space="preserve">   №  </w:t>
      </w:r>
      <w:r w:rsidR="00246F3D">
        <w:rPr>
          <w:sz w:val="28"/>
        </w:rPr>
        <w:t>1-28</w:t>
      </w:r>
      <w:r w:rsidR="007D5E2A">
        <w:rPr>
          <w:sz w:val="28"/>
        </w:rPr>
        <w:t xml:space="preserve">                                                 </w:t>
      </w:r>
      <w:r>
        <w:rPr>
          <w:sz w:val="28"/>
        </w:rPr>
        <w:t xml:space="preserve">    </w:t>
      </w:r>
      <w:r w:rsidR="00246F3D">
        <w:rPr>
          <w:sz w:val="28"/>
        </w:rPr>
        <w:t xml:space="preserve">            </w:t>
      </w:r>
      <w:r>
        <w:rPr>
          <w:sz w:val="28"/>
        </w:rPr>
        <w:t xml:space="preserve">       </w:t>
      </w:r>
      <w:r w:rsidR="007D5E2A">
        <w:rPr>
          <w:sz w:val="28"/>
        </w:rPr>
        <w:t>от «</w:t>
      </w:r>
      <w:r w:rsidR="00246F3D">
        <w:rPr>
          <w:sz w:val="28"/>
        </w:rPr>
        <w:t>29» февраля</w:t>
      </w:r>
      <w:r>
        <w:rPr>
          <w:sz w:val="28"/>
        </w:rPr>
        <w:t xml:space="preserve"> </w:t>
      </w:r>
      <w:r w:rsidR="007D5E2A">
        <w:rPr>
          <w:sz w:val="28"/>
        </w:rPr>
        <w:t>202</w:t>
      </w:r>
      <w:r w:rsidR="00DB5FEA">
        <w:rPr>
          <w:sz w:val="28"/>
        </w:rPr>
        <w:t>4</w:t>
      </w:r>
      <w:r w:rsidR="007D5E2A">
        <w:rPr>
          <w:sz w:val="28"/>
        </w:rPr>
        <w:t xml:space="preserve"> г.</w:t>
      </w:r>
    </w:p>
    <w:p w:rsidR="008C371A" w:rsidRDefault="008C371A" w:rsidP="008C371A">
      <w:pPr>
        <w:pStyle w:val="ac"/>
        <w:jc w:val="center"/>
        <w:rPr>
          <w:rFonts w:ascii="Times New Roman" w:hAnsi="Times New Roman"/>
          <w:sz w:val="28"/>
          <w:szCs w:val="28"/>
        </w:rPr>
      </w:pPr>
    </w:p>
    <w:p w:rsidR="00B47866" w:rsidRDefault="00B47866" w:rsidP="008C371A">
      <w:pPr>
        <w:pStyle w:val="ac"/>
        <w:jc w:val="center"/>
        <w:rPr>
          <w:rFonts w:ascii="Times New Roman" w:hAnsi="Times New Roman"/>
          <w:sz w:val="28"/>
          <w:szCs w:val="28"/>
        </w:rPr>
      </w:pPr>
    </w:p>
    <w:p w:rsidR="00D021CD" w:rsidRPr="00D021CD" w:rsidRDefault="00CA4921" w:rsidP="00D021CD">
      <w:pPr>
        <w:pStyle w:val="Standard"/>
        <w:tabs>
          <w:tab w:val="left" w:pos="5245"/>
        </w:tabs>
        <w:ind w:right="-1"/>
        <w:jc w:val="center"/>
        <w:rPr>
          <w:rFonts w:ascii="Times New Roman" w:hAnsi="Times New Roman"/>
        </w:rPr>
      </w:pPr>
      <w:hyperlink r:id="rId9" w:history="1">
        <w:r w:rsidR="00D021CD">
          <w:rPr>
            <w:rFonts w:ascii="Times New Roman" w:hAnsi="Times New Roman"/>
            <w:sz w:val="28"/>
            <w:szCs w:val="28"/>
          </w:rPr>
          <w:t xml:space="preserve">2024 елга </w:t>
        </w:r>
        <w:r w:rsidR="00D021CD" w:rsidRPr="00D021CD">
          <w:rPr>
            <w:rFonts w:ascii="Times New Roman" w:hAnsi="Times New Roman"/>
            <w:sz w:val="28"/>
            <w:szCs w:val="28"/>
          </w:rPr>
          <w:t xml:space="preserve">Татарстан Республикасы </w:t>
        </w:r>
        <w:r w:rsidR="00D021CD">
          <w:rPr>
            <w:rFonts w:ascii="Times New Roman" w:hAnsi="Times New Roman"/>
            <w:sz w:val="28"/>
            <w:szCs w:val="28"/>
          </w:rPr>
          <w:t>«</w:t>
        </w:r>
        <w:r w:rsidR="00D021CD" w:rsidRPr="00D021CD">
          <w:rPr>
            <w:rFonts w:ascii="Times New Roman" w:hAnsi="Times New Roman"/>
            <w:sz w:val="28"/>
            <w:szCs w:val="28"/>
          </w:rPr>
          <w:t xml:space="preserve">Мамадыш муниципаль районы» муниципаль берәмлеге милкендә булган мөлкәтне хосусыйлаштыруның фараз планы </w:t>
        </w:r>
        <w:r w:rsidR="00D021CD">
          <w:rPr>
            <w:rFonts w:ascii="Times New Roman" w:hAnsi="Times New Roman"/>
            <w:sz w:val="28"/>
            <w:szCs w:val="28"/>
          </w:rPr>
          <w:t xml:space="preserve">(программасы) </w:t>
        </w:r>
        <w:r w:rsidR="00D021CD" w:rsidRPr="00D021CD">
          <w:rPr>
            <w:rFonts w:ascii="Times New Roman" w:hAnsi="Times New Roman"/>
            <w:sz w:val="28"/>
            <w:szCs w:val="28"/>
          </w:rPr>
          <w:t>турында</w:t>
        </w:r>
      </w:hyperlink>
    </w:p>
    <w:p w:rsidR="00D021CD" w:rsidRPr="00D021CD" w:rsidRDefault="00D021CD" w:rsidP="00D021CD">
      <w:pPr>
        <w:pStyle w:val="FORMATTEXT"/>
        <w:ind w:firstLine="568"/>
        <w:jc w:val="both"/>
        <w:rPr>
          <w:rFonts w:ascii="Times New Roman" w:hAnsi="Times New Roman" w:cs="Times New Roman"/>
          <w:bCs/>
          <w:sz w:val="28"/>
          <w:szCs w:val="28"/>
        </w:rPr>
      </w:pPr>
    </w:p>
    <w:p w:rsidR="00D021CD" w:rsidRPr="00D021CD" w:rsidRDefault="00CA4921" w:rsidP="00D021CD">
      <w:pPr>
        <w:pStyle w:val="FORMATTEXT"/>
        <w:ind w:firstLine="568"/>
        <w:jc w:val="both"/>
        <w:rPr>
          <w:rFonts w:ascii="Times New Roman" w:hAnsi="Times New Roman" w:cs="Times New Roman"/>
        </w:rPr>
      </w:pPr>
      <w:hyperlink r:id="rId10" w:history="1">
        <w:r w:rsidR="00D021CD" w:rsidRPr="00D021CD">
          <w:rPr>
            <w:rFonts w:ascii="Times New Roman" w:hAnsi="Times New Roman" w:cs="Times New Roman"/>
            <w:sz w:val="28"/>
            <w:szCs w:val="28"/>
          </w:rPr>
          <w:t xml:space="preserve">  «Россия Федерациясендә җирле үзидарә оештыруның гомуми принциплары турында»  2003 елның 6 октябрендәге 131-ФЗ номерлы, «Дәүләт һәм муниципаль милекне хосусыйлаштыру турында» 2001 елның 21 декабрендәге 178-ФЗ номерлы федераль законнар,  «Татарстан Республикасы Мамадыш муниципаль районы» муниципаль берәмлеге Уставы нигезендә, Татарстан Республикасы Мамадыш муниципаль районы Советы КАРАР  КАБУЛ  ИТТЕ:  </w:t>
        </w:r>
      </w:hyperlink>
      <w:r w:rsidR="00D021CD" w:rsidRPr="00D021CD">
        <w:rPr>
          <w:rFonts w:ascii="Times New Roman" w:hAnsi="Times New Roman" w:cs="Times New Roman"/>
          <w:sz w:val="28"/>
          <w:szCs w:val="28"/>
        </w:rPr>
        <w:t xml:space="preserve"> </w:t>
      </w:r>
    </w:p>
    <w:p w:rsidR="00D021CD" w:rsidRPr="00D021CD" w:rsidRDefault="00D021CD" w:rsidP="00D021CD">
      <w:pPr>
        <w:pStyle w:val="FORMATTEXT"/>
        <w:ind w:firstLine="568"/>
        <w:jc w:val="both"/>
        <w:rPr>
          <w:rFonts w:ascii="Times New Roman" w:hAnsi="Times New Roman" w:cs="Times New Roman"/>
          <w:sz w:val="28"/>
          <w:szCs w:val="28"/>
        </w:rPr>
      </w:pPr>
    </w:p>
    <w:p w:rsidR="00D021CD" w:rsidRPr="00D021CD" w:rsidRDefault="00CA4921" w:rsidP="00D021CD">
      <w:pPr>
        <w:pStyle w:val="FORMATTEXT"/>
        <w:ind w:firstLine="568"/>
        <w:jc w:val="both"/>
        <w:rPr>
          <w:rFonts w:ascii="Times New Roman" w:hAnsi="Times New Roman" w:cs="Times New Roman"/>
        </w:rPr>
      </w:pPr>
      <w:hyperlink r:id="rId11" w:history="1">
        <w:r w:rsidR="00D021CD" w:rsidRPr="00D021CD">
          <w:rPr>
            <w:rFonts w:ascii="Times New Roman" w:hAnsi="Times New Roman" w:cs="Times New Roman"/>
            <w:sz w:val="28"/>
            <w:szCs w:val="28"/>
          </w:rPr>
          <w:t xml:space="preserve">1. </w:t>
        </w:r>
      </w:hyperlink>
      <w:r w:rsidR="00D021CD">
        <w:rPr>
          <w:rFonts w:ascii="Times New Roman" w:hAnsi="Times New Roman" w:cs="Times New Roman"/>
          <w:sz w:val="28"/>
          <w:szCs w:val="28"/>
        </w:rPr>
        <w:t xml:space="preserve">2024 елга </w:t>
      </w:r>
      <w:r w:rsidR="00D021CD" w:rsidRPr="00D021CD">
        <w:rPr>
          <w:rFonts w:ascii="Times New Roman" w:hAnsi="Times New Roman" w:cs="Times New Roman"/>
          <w:sz w:val="28"/>
          <w:szCs w:val="28"/>
        </w:rPr>
        <w:t xml:space="preserve">Татарстан Республикасы </w:t>
      </w:r>
      <w:r w:rsidR="00D021CD">
        <w:rPr>
          <w:rFonts w:ascii="Times New Roman" w:hAnsi="Times New Roman" w:cs="Times New Roman"/>
          <w:sz w:val="28"/>
          <w:szCs w:val="28"/>
        </w:rPr>
        <w:t>«</w:t>
      </w:r>
      <w:r w:rsidR="00D021CD" w:rsidRPr="00D021CD">
        <w:rPr>
          <w:rFonts w:ascii="Times New Roman" w:hAnsi="Times New Roman" w:cs="Times New Roman"/>
          <w:sz w:val="28"/>
          <w:szCs w:val="28"/>
        </w:rPr>
        <w:t>Мамадыш муниципаль районы» муниципаль берәмлеге милкенд</w:t>
      </w:r>
      <w:r w:rsidR="00D021CD">
        <w:rPr>
          <w:rFonts w:ascii="Times New Roman" w:hAnsi="Times New Roman" w:cs="Times New Roman"/>
          <w:sz w:val="28"/>
          <w:szCs w:val="28"/>
        </w:rPr>
        <w:t>әге мөлкәтне хосусыйлаштыруның ф</w:t>
      </w:r>
      <w:r w:rsidR="00D021CD" w:rsidRPr="00D021CD">
        <w:rPr>
          <w:rFonts w:ascii="Times New Roman" w:hAnsi="Times New Roman" w:cs="Times New Roman"/>
          <w:sz w:val="28"/>
          <w:szCs w:val="28"/>
        </w:rPr>
        <w:t xml:space="preserve">араз планын </w:t>
      </w:r>
      <w:r w:rsidR="00D021CD">
        <w:rPr>
          <w:rFonts w:ascii="Times New Roman" w:hAnsi="Times New Roman" w:cs="Times New Roman"/>
          <w:sz w:val="28"/>
          <w:szCs w:val="28"/>
        </w:rPr>
        <w:t xml:space="preserve">(программасын) </w:t>
      </w:r>
      <w:r w:rsidR="00D021CD" w:rsidRPr="00D021CD">
        <w:rPr>
          <w:rFonts w:ascii="Times New Roman" w:hAnsi="Times New Roman" w:cs="Times New Roman"/>
          <w:sz w:val="28"/>
          <w:szCs w:val="28"/>
        </w:rPr>
        <w:t>1 нче кушымта нигезендә расларга.</w:t>
      </w:r>
    </w:p>
    <w:p w:rsidR="00D021CD" w:rsidRPr="00D021CD" w:rsidRDefault="00D021CD" w:rsidP="00D021CD">
      <w:pPr>
        <w:pStyle w:val="FORMATTEXT"/>
        <w:ind w:firstLine="568"/>
        <w:jc w:val="both"/>
        <w:rPr>
          <w:rFonts w:ascii="Times New Roman" w:hAnsi="Times New Roman" w:cs="Times New Roman"/>
          <w:sz w:val="28"/>
          <w:szCs w:val="28"/>
        </w:rPr>
      </w:pPr>
      <w:r w:rsidRPr="00D021CD">
        <w:rPr>
          <w:rFonts w:ascii="Times New Roman" w:hAnsi="Times New Roman" w:cs="Times New Roman"/>
          <w:sz w:val="28"/>
          <w:szCs w:val="28"/>
        </w:rPr>
        <w:t xml:space="preserve">2. Татарстан Республикасы Мамадыш муниципаль районының «Мөлкәт һәм җир мөнәсәбәтләре Палатасы» муниципаль </w:t>
      </w:r>
      <w:r>
        <w:rPr>
          <w:rFonts w:ascii="Times New Roman" w:hAnsi="Times New Roman" w:cs="Times New Roman"/>
          <w:sz w:val="28"/>
          <w:szCs w:val="28"/>
        </w:rPr>
        <w:t xml:space="preserve">казна учреждениесенә 2024 елга </w:t>
      </w:r>
      <w:r w:rsidRPr="00D021CD">
        <w:rPr>
          <w:rFonts w:ascii="Times New Roman" w:hAnsi="Times New Roman" w:cs="Times New Roman"/>
          <w:sz w:val="28"/>
          <w:szCs w:val="28"/>
        </w:rPr>
        <w:t xml:space="preserve">Татарстан Республикасы </w:t>
      </w:r>
      <w:r>
        <w:rPr>
          <w:rFonts w:ascii="Times New Roman" w:hAnsi="Times New Roman" w:cs="Times New Roman"/>
          <w:sz w:val="28"/>
          <w:szCs w:val="28"/>
        </w:rPr>
        <w:t>«</w:t>
      </w:r>
      <w:r w:rsidRPr="00D021CD">
        <w:rPr>
          <w:rFonts w:ascii="Times New Roman" w:hAnsi="Times New Roman" w:cs="Times New Roman"/>
          <w:sz w:val="28"/>
          <w:szCs w:val="28"/>
        </w:rPr>
        <w:t>Мамадыш муниципаль районы» муниципаль берәмлеге милкендә булган мөлкәтне хосусыйлаштыруның фараз планын (программасын) билгеләнгән тәртиптә гамәлгә ашыруны тәэмин итәргә.</w:t>
      </w:r>
    </w:p>
    <w:p w:rsidR="00D021CD" w:rsidRPr="00D021CD" w:rsidRDefault="00D021CD" w:rsidP="00D021CD">
      <w:pPr>
        <w:pStyle w:val="FORMATTEXT"/>
        <w:ind w:firstLine="568"/>
        <w:jc w:val="both"/>
        <w:rPr>
          <w:rFonts w:ascii="Times New Roman" w:hAnsi="Times New Roman" w:cs="Times New Roman"/>
        </w:rPr>
      </w:pPr>
      <w:r w:rsidRPr="00D021CD">
        <w:rPr>
          <w:rFonts w:ascii="Times New Roman" w:hAnsi="Times New Roman" w:cs="Times New Roman"/>
          <w:sz w:val="28"/>
          <w:szCs w:val="28"/>
        </w:rPr>
        <w:t>3. Әлеге карарны Мамадыш муниципаль районының рәсми сайтында, «Интернет» мәгълүмати- коммуникацион челтәрендәге Татарстан Республикасының  муниципаль берәмлекләр Порталында  http://mamadysh.tatarstan.ru/   веб- адресы буенча һәм Татарстан Республикасы хокукый мәгълүматының http://pravo.tatarstan.ru рәсми порталында игълан итәргә.</w:t>
      </w:r>
    </w:p>
    <w:p w:rsidR="00D021CD" w:rsidRPr="00D021CD" w:rsidRDefault="00D021CD" w:rsidP="00D021CD">
      <w:pPr>
        <w:pStyle w:val="Standard"/>
        <w:spacing w:after="0"/>
        <w:ind w:firstLine="568"/>
        <w:jc w:val="both"/>
        <w:rPr>
          <w:rFonts w:ascii="Times New Roman" w:hAnsi="Times New Roman"/>
        </w:rPr>
      </w:pPr>
      <w:r w:rsidRPr="00D021CD">
        <w:rPr>
          <w:rFonts w:ascii="Times New Roman" w:hAnsi="Times New Roman"/>
          <w:sz w:val="28"/>
          <w:szCs w:val="28"/>
        </w:rPr>
        <w:t>4. Түбәндәгеләрне үз көчен югалтты дип танырга:</w:t>
      </w:r>
    </w:p>
    <w:p w:rsidR="00D021CD" w:rsidRPr="00D021CD" w:rsidRDefault="00D021CD" w:rsidP="00D021CD">
      <w:pPr>
        <w:pStyle w:val="Standard"/>
        <w:spacing w:after="0"/>
        <w:ind w:firstLine="568"/>
        <w:jc w:val="both"/>
        <w:rPr>
          <w:rFonts w:ascii="Times New Roman" w:hAnsi="Times New Roman"/>
        </w:rPr>
      </w:pPr>
      <w:r w:rsidRPr="00D021CD">
        <w:rPr>
          <w:rFonts w:ascii="Times New Roman" w:hAnsi="Times New Roman"/>
          <w:sz w:val="28"/>
          <w:szCs w:val="28"/>
        </w:rPr>
        <w:t>-Татарстан Республикасы Мамадыш муниципаль районы Советының 2023 елның 26 мартындагы «2021-2023 елларга Татарстан Республикасы Мамадыш муниципаль районы муниципаль мөлкәтен хосусыйлаштыруның Фараз планы турында» 10-6 карары;</w:t>
      </w:r>
    </w:p>
    <w:p w:rsidR="00D021CD" w:rsidRPr="00D021CD" w:rsidRDefault="00D021CD" w:rsidP="00D021CD">
      <w:pPr>
        <w:pStyle w:val="Standard"/>
        <w:spacing w:after="0"/>
        <w:ind w:firstLine="568"/>
        <w:jc w:val="both"/>
        <w:rPr>
          <w:rFonts w:ascii="Times New Roman" w:hAnsi="Times New Roman"/>
        </w:rPr>
      </w:pPr>
      <w:r w:rsidRPr="00D021CD">
        <w:rPr>
          <w:rFonts w:ascii="Times New Roman" w:hAnsi="Times New Roman"/>
          <w:sz w:val="28"/>
          <w:szCs w:val="28"/>
        </w:rPr>
        <w:t xml:space="preserve">- Татарстан Республикасы Мамадыш муниципаль районы Советының 2023 елның 26 апрелендәге «2021-2023 елларга Татарстан Республикасы </w:t>
      </w:r>
      <w:r w:rsidRPr="00D021CD">
        <w:rPr>
          <w:rFonts w:ascii="Times New Roman" w:hAnsi="Times New Roman"/>
          <w:sz w:val="28"/>
          <w:szCs w:val="28"/>
        </w:rPr>
        <w:lastRenderedPageBreak/>
        <w:t>Мамадыш муниципаль районы муниципаль мөлкәтен хосусыйлаштыруның Фараз планына үзгәрешләр кертү турында» 14-21 нче карары;</w:t>
      </w:r>
    </w:p>
    <w:p w:rsidR="00D021CD" w:rsidRPr="00D021CD" w:rsidRDefault="00D021CD" w:rsidP="00D021CD">
      <w:pPr>
        <w:pStyle w:val="Standard"/>
        <w:spacing w:after="0"/>
        <w:ind w:firstLine="568"/>
        <w:jc w:val="both"/>
        <w:rPr>
          <w:rFonts w:ascii="Times New Roman" w:hAnsi="Times New Roman"/>
        </w:rPr>
      </w:pPr>
      <w:r w:rsidRPr="00D021CD">
        <w:rPr>
          <w:rFonts w:ascii="Times New Roman" w:hAnsi="Times New Roman"/>
          <w:sz w:val="28"/>
          <w:szCs w:val="28"/>
        </w:rPr>
        <w:t>- Татарстан Республикасы Мамадыш муниципаль районы Советының 2023 елның 28 июлендәге «2021-2023 елларга Татарстан Республикасы Мамадыш муниципаль районы муниципаль мөлкәтен хосусыйлаштыруның Фараз планына үзгәрешләр кертү турында» 10-22 нче карары;</w:t>
      </w:r>
    </w:p>
    <w:p w:rsidR="00D021CD" w:rsidRPr="00D021CD" w:rsidRDefault="00D021CD" w:rsidP="00D021CD">
      <w:pPr>
        <w:pStyle w:val="Standard"/>
        <w:spacing w:after="0"/>
        <w:ind w:firstLine="568"/>
        <w:jc w:val="both"/>
        <w:rPr>
          <w:rFonts w:ascii="Times New Roman" w:hAnsi="Times New Roman"/>
          <w:sz w:val="28"/>
          <w:szCs w:val="28"/>
        </w:rPr>
      </w:pPr>
      <w:r w:rsidRPr="00D021CD">
        <w:rPr>
          <w:rFonts w:ascii="Times New Roman" w:hAnsi="Times New Roman"/>
          <w:sz w:val="28"/>
          <w:szCs w:val="28"/>
        </w:rPr>
        <w:t>- Татарстан Республикасы Мамадыш муниципаль районы Советының 2023 елның 15 декабрендәге  «2021-2023 елларга Татарстан Республикасы Мамадыш муниципаль районы муниципаль мөлкәтен хосусыйлаштыруның Фараз планы   турында» 2-25 нче карары;</w:t>
      </w:r>
    </w:p>
    <w:p w:rsidR="00D021CD" w:rsidRPr="00D021CD" w:rsidRDefault="00D021CD" w:rsidP="00D021CD">
      <w:pPr>
        <w:pStyle w:val="FORMATTEXT"/>
        <w:ind w:firstLine="568"/>
        <w:jc w:val="both"/>
        <w:rPr>
          <w:rFonts w:ascii="Times New Roman" w:hAnsi="Times New Roman" w:cs="Times New Roman"/>
        </w:rPr>
      </w:pPr>
      <w:r w:rsidRPr="00D021CD">
        <w:rPr>
          <w:rFonts w:ascii="Times New Roman" w:hAnsi="Times New Roman" w:cs="Times New Roman"/>
          <w:sz w:val="28"/>
          <w:szCs w:val="28"/>
        </w:rPr>
        <w:t>5. Әлеге карарның үтәлешен контрольдә тотуны Мамадыш муниципаль районы Советының сәнәгать, транспорт, төзелеш, торак-коммуналь хуҗалык, эшкуарлык буенча даими комиссиясенә йөкләргә.</w:t>
      </w:r>
    </w:p>
    <w:p w:rsidR="00D021CD" w:rsidRPr="00D021CD" w:rsidRDefault="00D021CD" w:rsidP="00D021CD">
      <w:pPr>
        <w:pStyle w:val="FORMATTEXT"/>
        <w:ind w:firstLine="568"/>
        <w:jc w:val="both"/>
        <w:rPr>
          <w:rFonts w:ascii="Times New Roman" w:hAnsi="Times New Roman" w:cs="Times New Roman"/>
          <w:sz w:val="28"/>
          <w:szCs w:val="28"/>
        </w:rPr>
      </w:pPr>
    </w:p>
    <w:p w:rsidR="00D021CD" w:rsidRPr="00D021CD" w:rsidRDefault="00D021CD" w:rsidP="00D021CD">
      <w:pPr>
        <w:pStyle w:val="FORMATTEXT"/>
        <w:jc w:val="right"/>
        <w:rPr>
          <w:rFonts w:ascii="Times New Roman" w:hAnsi="Times New Roman" w:cs="Times New Roman"/>
          <w:sz w:val="28"/>
          <w:szCs w:val="28"/>
        </w:rPr>
      </w:pPr>
    </w:p>
    <w:p w:rsidR="00D021CD" w:rsidRPr="00D021CD" w:rsidRDefault="00D021CD" w:rsidP="00D021CD">
      <w:pPr>
        <w:pStyle w:val="FORMATTEXT"/>
        <w:rPr>
          <w:rFonts w:ascii="Times New Roman" w:hAnsi="Times New Roman" w:cs="Times New Roman"/>
          <w:sz w:val="28"/>
          <w:szCs w:val="28"/>
        </w:rPr>
      </w:pPr>
      <w:r w:rsidRPr="00D021CD">
        <w:rPr>
          <w:rFonts w:ascii="Times New Roman" w:hAnsi="Times New Roman" w:cs="Times New Roman"/>
          <w:sz w:val="28"/>
          <w:szCs w:val="28"/>
        </w:rPr>
        <w:t> Район башлыгы,</w:t>
      </w:r>
    </w:p>
    <w:p w:rsidR="00D021CD" w:rsidRPr="00D021CD" w:rsidRDefault="00D021CD" w:rsidP="00D021CD">
      <w:pPr>
        <w:pStyle w:val="FORMATTEXT"/>
        <w:rPr>
          <w:rFonts w:ascii="Times New Roman" w:hAnsi="Times New Roman" w:cs="Times New Roman"/>
          <w:sz w:val="28"/>
          <w:szCs w:val="28"/>
        </w:rPr>
      </w:pPr>
      <w:r w:rsidRPr="00D021CD">
        <w:rPr>
          <w:rFonts w:ascii="Times New Roman" w:hAnsi="Times New Roman" w:cs="Times New Roman"/>
          <w:sz w:val="28"/>
          <w:szCs w:val="28"/>
        </w:rPr>
        <w:t xml:space="preserve"> муниципаль район</w:t>
      </w:r>
    </w:p>
    <w:p w:rsidR="00D021CD" w:rsidRPr="00D021CD" w:rsidRDefault="00D021CD" w:rsidP="00D021CD">
      <w:pPr>
        <w:pStyle w:val="FORMATTEXT"/>
        <w:rPr>
          <w:rFonts w:ascii="Times New Roman" w:hAnsi="Times New Roman" w:cs="Times New Roman"/>
          <w:sz w:val="28"/>
          <w:szCs w:val="28"/>
        </w:rPr>
      </w:pPr>
      <w:r w:rsidRPr="00D021CD">
        <w:rPr>
          <w:rFonts w:ascii="Times New Roman" w:hAnsi="Times New Roman" w:cs="Times New Roman"/>
          <w:sz w:val="28"/>
          <w:szCs w:val="28"/>
        </w:rPr>
        <w:t xml:space="preserve"> Советы рәисе                                                                    </w:t>
      </w:r>
      <w:r>
        <w:rPr>
          <w:rFonts w:ascii="Times New Roman" w:hAnsi="Times New Roman" w:cs="Times New Roman"/>
          <w:sz w:val="28"/>
          <w:szCs w:val="28"/>
        </w:rPr>
        <w:t xml:space="preserve">       </w:t>
      </w:r>
      <w:r w:rsidRPr="00D021CD">
        <w:rPr>
          <w:rFonts w:ascii="Times New Roman" w:hAnsi="Times New Roman" w:cs="Times New Roman"/>
          <w:sz w:val="28"/>
          <w:szCs w:val="28"/>
        </w:rPr>
        <w:t xml:space="preserve">          А.П. Иванов</w:t>
      </w:r>
    </w:p>
    <w:p w:rsidR="00D021CD" w:rsidRPr="00D021CD" w:rsidRDefault="00D021CD" w:rsidP="00D021CD">
      <w:pPr>
        <w:pStyle w:val="FORMATTEXT"/>
        <w:jc w:val="right"/>
        <w:rPr>
          <w:rFonts w:ascii="Times New Roman" w:hAnsi="Times New Roman" w:cs="Times New Roman"/>
          <w:sz w:val="28"/>
          <w:szCs w:val="28"/>
        </w:rPr>
      </w:pPr>
    </w:p>
    <w:p w:rsidR="00D021CD" w:rsidRPr="00D021CD" w:rsidRDefault="00D021CD" w:rsidP="00D021CD">
      <w:pPr>
        <w:pStyle w:val="FORMATTEXT"/>
        <w:jc w:val="right"/>
        <w:rPr>
          <w:rFonts w:ascii="Times New Roman" w:hAnsi="Times New Roman" w:cs="Times New Roman"/>
          <w:sz w:val="28"/>
          <w:szCs w:val="28"/>
        </w:rPr>
      </w:pPr>
    </w:p>
    <w:p w:rsidR="00D021CD" w:rsidRDefault="00D021CD" w:rsidP="00D021CD">
      <w:pPr>
        <w:pStyle w:val="FORMATTEXT"/>
        <w:jc w:val="right"/>
        <w:rPr>
          <w:rFonts w:ascii="Times New Roman" w:hAnsi="Times New Roman" w:cs="Times New Roman"/>
          <w:sz w:val="28"/>
          <w:szCs w:val="28"/>
        </w:rPr>
      </w:pPr>
    </w:p>
    <w:p w:rsidR="00B47866" w:rsidRDefault="00B47866" w:rsidP="00D021CD">
      <w:pPr>
        <w:pStyle w:val="FORMATTEXT"/>
        <w:jc w:val="right"/>
        <w:rPr>
          <w:rFonts w:ascii="Times New Roman" w:hAnsi="Times New Roman" w:cs="Times New Roman"/>
          <w:sz w:val="28"/>
          <w:szCs w:val="28"/>
        </w:rPr>
      </w:pPr>
    </w:p>
    <w:p w:rsidR="00B47866" w:rsidRDefault="00B47866" w:rsidP="00D021CD">
      <w:pPr>
        <w:pStyle w:val="FORMATTEXT"/>
        <w:jc w:val="right"/>
        <w:rPr>
          <w:rFonts w:ascii="Times New Roman" w:hAnsi="Times New Roman" w:cs="Times New Roman"/>
          <w:sz w:val="28"/>
          <w:szCs w:val="28"/>
        </w:rPr>
      </w:pPr>
    </w:p>
    <w:p w:rsidR="00B47866" w:rsidRDefault="00B47866" w:rsidP="00D021CD">
      <w:pPr>
        <w:pStyle w:val="FORMATTEXT"/>
        <w:jc w:val="right"/>
        <w:rPr>
          <w:rFonts w:ascii="Times New Roman" w:hAnsi="Times New Roman" w:cs="Times New Roman"/>
          <w:sz w:val="28"/>
          <w:szCs w:val="28"/>
        </w:rPr>
      </w:pPr>
    </w:p>
    <w:p w:rsidR="00B47866" w:rsidRDefault="00B47866" w:rsidP="00D021CD">
      <w:pPr>
        <w:pStyle w:val="FORMATTEXT"/>
        <w:jc w:val="right"/>
        <w:rPr>
          <w:rFonts w:ascii="Times New Roman" w:hAnsi="Times New Roman" w:cs="Times New Roman"/>
          <w:sz w:val="28"/>
          <w:szCs w:val="28"/>
        </w:rPr>
      </w:pPr>
    </w:p>
    <w:p w:rsidR="00B47866" w:rsidRDefault="00B47866" w:rsidP="00D021CD">
      <w:pPr>
        <w:pStyle w:val="FORMATTEXT"/>
        <w:jc w:val="right"/>
        <w:rPr>
          <w:rFonts w:ascii="Times New Roman" w:hAnsi="Times New Roman" w:cs="Times New Roman"/>
          <w:sz w:val="28"/>
          <w:szCs w:val="28"/>
        </w:rPr>
      </w:pPr>
    </w:p>
    <w:p w:rsidR="00B47866" w:rsidRDefault="00B47866" w:rsidP="00D021CD">
      <w:pPr>
        <w:pStyle w:val="FORMATTEXT"/>
        <w:jc w:val="right"/>
        <w:rPr>
          <w:rFonts w:ascii="Times New Roman" w:hAnsi="Times New Roman" w:cs="Times New Roman"/>
          <w:sz w:val="28"/>
          <w:szCs w:val="28"/>
        </w:rPr>
      </w:pPr>
    </w:p>
    <w:p w:rsidR="00B47866" w:rsidRDefault="00B47866" w:rsidP="00D021CD">
      <w:pPr>
        <w:pStyle w:val="FORMATTEXT"/>
        <w:jc w:val="right"/>
        <w:rPr>
          <w:rFonts w:ascii="Times New Roman" w:hAnsi="Times New Roman" w:cs="Times New Roman"/>
          <w:sz w:val="28"/>
          <w:szCs w:val="28"/>
        </w:rPr>
      </w:pPr>
    </w:p>
    <w:p w:rsidR="00B47866" w:rsidRDefault="00B47866" w:rsidP="00D021CD">
      <w:pPr>
        <w:pStyle w:val="FORMATTEXT"/>
        <w:jc w:val="right"/>
        <w:rPr>
          <w:rFonts w:ascii="Times New Roman" w:hAnsi="Times New Roman" w:cs="Times New Roman"/>
          <w:sz w:val="28"/>
          <w:szCs w:val="28"/>
        </w:rPr>
      </w:pPr>
    </w:p>
    <w:p w:rsidR="00B47866" w:rsidRDefault="00B47866" w:rsidP="00D021CD">
      <w:pPr>
        <w:pStyle w:val="FORMATTEXT"/>
        <w:jc w:val="right"/>
        <w:rPr>
          <w:rFonts w:ascii="Times New Roman" w:hAnsi="Times New Roman" w:cs="Times New Roman"/>
          <w:sz w:val="28"/>
          <w:szCs w:val="28"/>
        </w:rPr>
      </w:pPr>
    </w:p>
    <w:p w:rsidR="00B47866" w:rsidRDefault="00B47866" w:rsidP="00D021CD">
      <w:pPr>
        <w:pStyle w:val="FORMATTEXT"/>
        <w:jc w:val="right"/>
        <w:rPr>
          <w:rFonts w:ascii="Times New Roman" w:hAnsi="Times New Roman" w:cs="Times New Roman"/>
          <w:sz w:val="28"/>
          <w:szCs w:val="28"/>
        </w:rPr>
      </w:pPr>
    </w:p>
    <w:p w:rsidR="00B47866" w:rsidRDefault="00B47866" w:rsidP="00D021CD">
      <w:pPr>
        <w:pStyle w:val="FORMATTEXT"/>
        <w:jc w:val="right"/>
        <w:rPr>
          <w:rFonts w:ascii="Times New Roman" w:hAnsi="Times New Roman" w:cs="Times New Roman"/>
          <w:sz w:val="28"/>
          <w:szCs w:val="28"/>
        </w:rPr>
      </w:pPr>
    </w:p>
    <w:p w:rsidR="00B47866" w:rsidRDefault="00B47866" w:rsidP="00D021CD">
      <w:pPr>
        <w:pStyle w:val="FORMATTEXT"/>
        <w:jc w:val="right"/>
        <w:rPr>
          <w:rFonts w:ascii="Times New Roman" w:hAnsi="Times New Roman" w:cs="Times New Roman"/>
          <w:sz w:val="28"/>
          <w:szCs w:val="28"/>
        </w:rPr>
      </w:pPr>
    </w:p>
    <w:p w:rsidR="00B47866" w:rsidRDefault="00B47866" w:rsidP="00D021CD">
      <w:pPr>
        <w:pStyle w:val="FORMATTEXT"/>
        <w:jc w:val="right"/>
        <w:rPr>
          <w:rFonts w:ascii="Times New Roman" w:hAnsi="Times New Roman" w:cs="Times New Roman"/>
          <w:sz w:val="28"/>
          <w:szCs w:val="28"/>
        </w:rPr>
      </w:pPr>
    </w:p>
    <w:p w:rsidR="00B47866" w:rsidRDefault="00B47866" w:rsidP="00D021CD">
      <w:pPr>
        <w:pStyle w:val="FORMATTEXT"/>
        <w:jc w:val="right"/>
        <w:rPr>
          <w:rFonts w:ascii="Times New Roman" w:hAnsi="Times New Roman" w:cs="Times New Roman"/>
          <w:sz w:val="28"/>
          <w:szCs w:val="28"/>
        </w:rPr>
      </w:pPr>
    </w:p>
    <w:p w:rsidR="00B47866" w:rsidRDefault="00B47866" w:rsidP="00D021CD">
      <w:pPr>
        <w:pStyle w:val="FORMATTEXT"/>
        <w:jc w:val="right"/>
        <w:rPr>
          <w:rFonts w:ascii="Times New Roman" w:hAnsi="Times New Roman" w:cs="Times New Roman"/>
          <w:sz w:val="28"/>
          <w:szCs w:val="28"/>
        </w:rPr>
      </w:pPr>
    </w:p>
    <w:p w:rsidR="00B47866" w:rsidRDefault="00B47866" w:rsidP="00D021CD">
      <w:pPr>
        <w:pStyle w:val="FORMATTEXT"/>
        <w:jc w:val="right"/>
        <w:rPr>
          <w:rFonts w:ascii="Times New Roman" w:hAnsi="Times New Roman" w:cs="Times New Roman"/>
          <w:sz w:val="28"/>
          <w:szCs w:val="28"/>
        </w:rPr>
      </w:pPr>
    </w:p>
    <w:p w:rsidR="00B47866" w:rsidRDefault="00B47866" w:rsidP="00D021CD">
      <w:pPr>
        <w:pStyle w:val="FORMATTEXT"/>
        <w:jc w:val="right"/>
        <w:rPr>
          <w:rFonts w:ascii="Times New Roman" w:hAnsi="Times New Roman" w:cs="Times New Roman"/>
          <w:sz w:val="28"/>
          <w:szCs w:val="28"/>
        </w:rPr>
      </w:pPr>
    </w:p>
    <w:p w:rsidR="00B47866" w:rsidRDefault="00B47866" w:rsidP="00D021CD">
      <w:pPr>
        <w:pStyle w:val="FORMATTEXT"/>
        <w:jc w:val="right"/>
        <w:rPr>
          <w:rFonts w:ascii="Times New Roman" w:hAnsi="Times New Roman" w:cs="Times New Roman"/>
          <w:sz w:val="28"/>
          <w:szCs w:val="28"/>
        </w:rPr>
      </w:pPr>
    </w:p>
    <w:p w:rsidR="00B47866" w:rsidRDefault="00B47866" w:rsidP="00D021CD">
      <w:pPr>
        <w:pStyle w:val="FORMATTEXT"/>
        <w:jc w:val="right"/>
        <w:rPr>
          <w:rFonts w:ascii="Times New Roman" w:hAnsi="Times New Roman" w:cs="Times New Roman"/>
          <w:sz w:val="28"/>
          <w:szCs w:val="28"/>
        </w:rPr>
      </w:pPr>
    </w:p>
    <w:p w:rsidR="00B47866" w:rsidRDefault="00B47866" w:rsidP="00D021CD">
      <w:pPr>
        <w:pStyle w:val="FORMATTEXT"/>
        <w:jc w:val="right"/>
        <w:rPr>
          <w:rFonts w:ascii="Times New Roman" w:hAnsi="Times New Roman" w:cs="Times New Roman"/>
          <w:sz w:val="28"/>
          <w:szCs w:val="28"/>
        </w:rPr>
      </w:pPr>
    </w:p>
    <w:p w:rsidR="00B47866" w:rsidRDefault="00B47866" w:rsidP="00D021CD">
      <w:pPr>
        <w:pStyle w:val="FORMATTEXT"/>
        <w:jc w:val="right"/>
        <w:rPr>
          <w:rFonts w:ascii="Times New Roman" w:hAnsi="Times New Roman" w:cs="Times New Roman"/>
          <w:sz w:val="28"/>
          <w:szCs w:val="28"/>
        </w:rPr>
      </w:pPr>
    </w:p>
    <w:p w:rsidR="00B47866" w:rsidRDefault="00B47866" w:rsidP="00D021CD">
      <w:pPr>
        <w:pStyle w:val="FORMATTEXT"/>
        <w:jc w:val="right"/>
        <w:rPr>
          <w:rFonts w:ascii="Times New Roman" w:hAnsi="Times New Roman" w:cs="Times New Roman"/>
          <w:sz w:val="28"/>
          <w:szCs w:val="28"/>
        </w:rPr>
      </w:pPr>
    </w:p>
    <w:p w:rsidR="00B47866" w:rsidRDefault="00B47866" w:rsidP="00D021CD">
      <w:pPr>
        <w:pStyle w:val="FORMATTEXT"/>
        <w:jc w:val="right"/>
        <w:rPr>
          <w:rFonts w:ascii="Times New Roman" w:hAnsi="Times New Roman" w:cs="Times New Roman"/>
          <w:sz w:val="28"/>
          <w:szCs w:val="28"/>
        </w:rPr>
      </w:pPr>
    </w:p>
    <w:p w:rsidR="00B47866" w:rsidRDefault="00B47866" w:rsidP="00D021CD">
      <w:pPr>
        <w:pStyle w:val="FORMATTEXT"/>
        <w:jc w:val="right"/>
        <w:rPr>
          <w:rFonts w:ascii="Times New Roman" w:hAnsi="Times New Roman" w:cs="Times New Roman"/>
          <w:sz w:val="28"/>
          <w:szCs w:val="28"/>
        </w:rPr>
      </w:pPr>
    </w:p>
    <w:p w:rsidR="00B47866" w:rsidRPr="00D021CD" w:rsidRDefault="00B47866" w:rsidP="00D021CD">
      <w:pPr>
        <w:pStyle w:val="FORMATTEXT"/>
        <w:jc w:val="right"/>
        <w:rPr>
          <w:rFonts w:ascii="Times New Roman" w:hAnsi="Times New Roman" w:cs="Times New Roman"/>
          <w:sz w:val="28"/>
          <w:szCs w:val="28"/>
        </w:rPr>
      </w:pPr>
    </w:p>
    <w:p w:rsidR="00D021CD" w:rsidRPr="00D021CD" w:rsidRDefault="00D021CD" w:rsidP="00D021CD">
      <w:pPr>
        <w:pStyle w:val="FORMATTEXT"/>
        <w:jc w:val="right"/>
        <w:rPr>
          <w:rFonts w:ascii="Times New Roman" w:hAnsi="Times New Roman" w:cs="Times New Roman"/>
          <w:sz w:val="28"/>
          <w:szCs w:val="28"/>
        </w:rPr>
      </w:pPr>
      <w:r w:rsidRPr="00D021CD">
        <w:rPr>
          <w:rFonts w:ascii="Times New Roman" w:hAnsi="Times New Roman" w:cs="Times New Roman"/>
          <w:sz w:val="28"/>
          <w:szCs w:val="28"/>
        </w:rPr>
        <w:t>Татарстан Республикасы</w:t>
      </w:r>
    </w:p>
    <w:p w:rsidR="00D021CD" w:rsidRPr="00D021CD" w:rsidRDefault="00D021CD" w:rsidP="00D021CD">
      <w:pPr>
        <w:pStyle w:val="FORMATTEXT"/>
        <w:jc w:val="right"/>
        <w:rPr>
          <w:rFonts w:ascii="Times New Roman" w:hAnsi="Times New Roman" w:cs="Times New Roman"/>
          <w:sz w:val="28"/>
          <w:szCs w:val="28"/>
        </w:rPr>
      </w:pPr>
      <w:r w:rsidRPr="00D021CD">
        <w:rPr>
          <w:rFonts w:ascii="Times New Roman" w:hAnsi="Times New Roman" w:cs="Times New Roman"/>
          <w:sz w:val="28"/>
          <w:szCs w:val="28"/>
        </w:rPr>
        <w:t>Мамадыш муниципаль районы Советының</w:t>
      </w:r>
    </w:p>
    <w:p w:rsidR="00D021CD" w:rsidRPr="00D021CD" w:rsidRDefault="00246F3D" w:rsidP="00D021CD">
      <w:pPr>
        <w:pStyle w:val="FORMATTEXT"/>
        <w:jc w:val="right"/>
        <w:rPr>
          <w:rFonts w:ascii="Times New Roman" w:hAnsi="Times New Roman" w:cs="Times New Roman"/>
        </w:rPr>
      </w:pPr>
      <w:r>
        <w:rPr>
          <w:rFonts w:ascii="Times New Roman" w:hAnsi="Times New Roman" w:cs="Times New Roman"/>
          <w:sz w:val="28"/>
          <w:szCs w:val="28"/>
        </w:rPr>
        <w:t>29.02.</w:t>
      </w:r>
      <w:r w:rsidR="00D021CD" w:rsidRPr="00D021CD">
        <w:rPr>
          <w:rFonts w:ascii="Times New Roman" w:hAnsi="Times New Roman" w:cs="Times New Roman"/>
          <w:sz w:val="28"/>
          <w:szCs w:val="28"/>
        </w:rPr>
        <w:t xml:space="preserve">2024 ел , № </w:t>
      </w:r>
      <w:r>
        <w:rPr>
          <w:rFonts w:ascii="Times New Roman" w:hAnsi="Times New Roman" w:cs="Times New Roman"/>
          <w:sz w:val="28"/>
          <w:szCs w:val="28"/>
        </w:rPr>
        <w:t>1-28</w:t>
      </w:r>
      <w:bookmarkStart w:id="0" w:name="_GoBack"/>
      <w:bookmarkEnd w:id="0"/>
      <w:r w:rsidR="00D021CD" w:rsidRPr="00D021CD">
        <w:rPr>
          <w:rFonts w:ascii="Times New Roman" w:hAnsi="Times New Roman" w:cs="Times New Roman"/>
          <w:sz w:val="28"/>
          <w:szCs w:val="28"/>
        </w:rPr>
        <w:t xml:space="preserve"> карарына</w:t>
      </w:r>
    </w:p>
    <w:p w:rsidR="00D021CD" w:rsidRPr="00D021CD" w:rsidRDefault="00D021CD" w:rsidP="00D021CD">
      <w:pPr>
        <w:pStyle w:val="FORMATTEXT"/>
        <w:jc w:val="right"/>
        <w:rPr>
          <w:rFonts w:ascii="Times New Roman" w:hAnsi="Times New Roman" w:cs="Times New Roman"/>
        </w:rPr>
      </w:pPr>
      <w:r w:rsidRPr="00D021CD">
        <w:rPr>
          <w:rFonts w:ascii="Times New Roman" w:hAnsi="Times New Roman" w:cs="Times New Roman"/>
          <w:sz w:val="28"/>
          <w:szCs w:val="28"/>
        </w:rPr>
        <w:t>1 нче кушымта    </w:t>
      </w:r>
    </w:p>
    <w:p w:rsidR="00D021CD" w:rsidRPr="00D021CD" w:rsidRDefault="00D021CD" w:rsidP="00D021CD">
      <w:pPr>
        <w:pStyle w:val="HEADERTEXT"/>
        <w:rPr>
          <w:rFonts w:ascii="Times New Roman" w:hAnsi="Times New Roman" w:cs="Times New Roman"/>
          <w:bCs/>
          <w:color w:val="auto"/>
          <w:sz w:val="28"/>
          <w:szCs w:val="28"/>
        </w:rPr>
      </w:pPr>
    </w:p>
    <w:p w:rsidR="00D021CD" w:rsidRPr="00D021CD" w:rsidRDefault="00CA4921" w:rsidP="00D021CD">
      <w:pPr>
        <w:pStyle w:val="FORMATTEXT"/>
        <w:ind w:firstLine="568"/>
        <w:jc w:val="both"/>
        <w:rPr>
          <w:rFonts w:ascii="Times New Roman" w:hAnsi="Times New Roman" w:cs="Times New Roman"/>
        </w:rPr>
      </w:pPr>
      <w:hyperlink r:id="rId12" w:history="1">
        <w:r w:rsidR="00D021CD" w:rsidRPr="00D021CD">
          <w:rPr>
            <w:rFonts w:ascii="Times New Roman" w:hAnsi="Times New Roman" w:cs="Times New Roman"/>
            <w:bCs/>
            <w:sz w:val="28"/>
            <w:szCs w:val="28"/>
          </w:rPr>
          <w:t xml:space="preserve"> </w:t>
        </w:r>
      </w:hyperlink>
    </w:p>
    <w:p w:rsidR="00D021CD" w:rsidRPr="00D021CD" w:rsidRDefault="00D021CD" w:rsidP="00D021CD">
      <w:pPr>
        <w:pStyle w:val="FORMATTEXT"/>
        <w:ind w:firstLine="568"/>
        <w:jc w:val="both"/>
        <w:rPr>
          <w:rFonts w:ascii="Times New Roman" w:hAnsi="Times New Roman" w:cs="Times New Roman"/>
        </w:rPr>
      </w:pPr>
    </w:p>
    <w:p w:rsidR="00D021CD" w:rsidRPr="00D021CD" w:rsidRDefault="00CA4921" w:rsidP="00D021CD">
      <w:pPr>
        <w:pStyle w:val="HEADERTEXT"/>
        <w:jc w:val="center"/>
        <w:rPr>
          <w:rFonts w:ascii="Times New Roman" w:hAnsi="Times New Roman" w:cs="Times New Roman"/>
          <w:color w:val="auto"/>
        </w:rPr>
      </w:pPr>
      <w:hyperlink r:id="rId13" w:history="1">
        <w:r w:rsidR="00D021CD" w:rsidRPr="00D021CD">
          <w:rPr>
            <w:rFonts w:ascii="Times New Roman" w:hAnsi="Times New Roman" w:cs="Times New Roman"/>
            <w:color w:val="auto"/>
            <w:sz w:val="28"/>
            <w:szCs w:val="28"/>
          </w:rPr>
          <w:t xml:space="preserve"> 2024 елга «Татарстан Республикасы Мамадыш муниципаль районы» муниципаль берәмлеге милкендә булган мөлкәтне хосусыйлаштыруның фараз планы (программасы</w:t>
        </w:r>
      </w:hyperlink>
      <w:r w:rsidR="00D021CD" w:rsidRPr="00D021CD">
        <w:rPr>
          <w:rFonts w:ascii="Times New Roman" w:hAnsi="Times New Roman" w:cs="Times New Roman"/>
          <w:color w:val="auto"/>
          <w:sz w:val="28"/>
          <w:szCs w:val="28"/>
        </w:rPr>
        <w:t>)</w:t>
      </w:r>
    </w:p>
    <w:p w:rsidR="00D021CD" w:rsidRPr="00D021CD" w:rsidRDefault="00D021CD" w:rsidP="00D021CD">
      <w:pPr>
        <w:pStyle w:val="HEADERTEXT"/>
        <w:jc w:val="center"/>
        <w:rPr>
          <w:rFonts w:ascii="Times New Roman" w:hAnsi="Times New Roman" w:cs="Times New Roman"/>
          <w:bCs/>
          <w:color w:val="auto"/>
          <w:sz w:val="28"/>
          <w:szCs w:val="28"/>
        </w:rPr>
      </w:pPr>
    </w:p>
    <w:p w:rsidR="00D021CD" w:rsidRPr="00D021CD" w:rsidRDefault="009B2720" w:rsidP="00D021CD">
      <w:pPr>
        <w:pStyle w:val="HEADERTEXT"/>
        <w:jc w:val="center"/>
        <w:rPr>
          <w:rFonts w:ascii="Times New Roman" w:hAnsi="Times New Roman" w:cs="Times New Roman"/>
        </w:rPr>
      </w:pPr>
      <w:r>
        <w:rPr>
          <w:rFonts w:ascii="Times New Roman" w:hAnsi="Times New Roman" w:cs="Times New Roman"/>
          <w:bCs/>
          <w:color w:val="auto"/>
          <w:sz w:val="28"/>
          <w:szCs w:val="28"/>
        </w:rPr>
        <w:t xml:space="preserve"> 1 бүлек. </w:t>
      </w:r>
      <w:r w:rsidR="00D021CD" w:rsidRPr="00D021CD">
        <w:rPr>
          <w:rFonts w:ascii="Times New Roman" w:hAnsi="Times New Roman" w:cs="Times New Roman"/>
          <w:bCs/>
          <w:color w:val="auto"/>
          <w:sz w:val="28"/>
          <w:szCs w:val="28"/>
        </w:rPr>
        <w:t xml:space="preserve">Татарстан Республикасы </w:t>
      </w:r>
      <w:r>
        <w:rPr>
          <w:rFonts w:ascii="Times New Roman" w:hAnsi="Times New Roman" w:cs="Times New Roman"/>
          <w:bCs/>
          <w:color w:val="auto"/>
          <w:sz w:val="28"/>
          <w:szCs w:val="28"/>
        </w:rPr>
        <w:t>«</w:t>
      </w:r>
      <w:r w:rsidR="00D021CD" w:rsidRPr="00D021CD">
        <w:rPr>
          <w:rFonts w:ascii="Times New Roman" w:hAnsi="Times New Roman" w:cs="Times New Roman"/>
          <w:bCs/>
          <w:color w:val="auto"/>
          <w:sz w:val="28"/>
          <w:szCs w:val="28"/>
        </w:rPr>
        <w:t>Мамадыш муниципаль районы» муниципаль берәмлеге милкендә булган муниципаль милекне хосусыйлаштыру өлкәсендә сәясәтне тормышка ашыруның төп юнәлешләре һәм бурычлары</w:t>
      </w:r>
    </w:p>
    <w:p w:rsidR="00D021CD" w:rsidRPr="00D021CD" w:rsidRDefault="00D021CD" w:rsidP="00D021CD">
      <w:pPr>
        <w:pStyle w:val="HEADERTEXT"/>
        <w:jc w:val="center"/>
        <w:rPr>
          <w:rFonts w:ascii="Times New Roman" w:hAnsi="Times New Roman" w:cs="Times New Roman"/>
          <w:bCs/>
          <w:color w:val="auto"/>
          <w:sz w:val="28"/>
          <w:szCs w:val="28"/>
        </w:rPr>
      </w:pPr>
    </w:p>
    <w:p w:rsidR="00D021CD" w:rsidRPr="00D021CD" w:rsidRDefault="00CA4921" w:rsidP="00D021CD">
      <w:pPr>
        <w:pStyle w:val="FORMATTEXT"/>
        <w:ind w:firstLine="568"/>
        <w:jc w:val="both"/>
        <w:rPr>
          <w:rFonts w:ascii="Times New Roman" w:hAnsi="Times New Roman" w:cs="Times New Roman"/>
        </w:rPr>
      </w:pPr>
      <w:hyperlink r:id="rId14" w:history="1">
        <w:r w:rsidR="009B2720">
          <w:rPr>
            <w:rFonts w:ascii="Times New Roman" w:hAnsi="Times New Roman" w:cs="Times New Roman"/>
            <w:sz w:val="28"/>
            <w:szCs w:val="28"/>
          </w:rPr>
          <w:t xml:space="preserve"> 2024 елга </w:t>
        </w:r>
        <w:r w:rsidR="00D021CD" w:rsidRPr="00D021CD">
          <w:rPr>
            <w:rFonts w:ascii="Times New Roman" w:hAnsi="Times New Roman" w:cs="Times New Roman"/>
            <w:sz w:val="28"/>
            <w:szCs w:val="28"/>
          </w:rPr>
          <w:t xml:space="preserve">Татарстан Республикасы </w:t>
        </w:r>
        <w:r w:rsidR="009B2720">
          <w:rPr>
            <w:rFonts w:ascii="Times New Roman" w:hAnsi="Times New Roman" w:cs="Times New Roman"/>
            <w:sz w:val="28"/>
            <w:szCs w:val="28"/>
          </w:rPr>
          <w:t>«</w:t>
        </w:r>
        <w:r w:rsidR="00D021CD" w:rsidRPr="00D021CD">
          <w:rPr>
            <w:rFonts w:ascii="Times New Roman" w:hAnsi="Times New Roman" w:cs="Times New Roman"/>
            <w:sz w:val="28"/>
            <w:szCs w:val="28"/>
          </w:rPr>
          <w:t xml:space="preserve">Мамадыш муниципаль районы» муниципаль берәмлеге милкендә булган мөлкәтне хосусыйлаштыруның фараз планы (программасы) </w:t>
        </w:r>
      </w:hyperlink>
      <w:r w:rsidR="00D021CD" w:rsidRPr="00D021CD">
        <w:rPr>
          <w:rFonts w:ascii="Times New Roman" w:hAnsi="Times New Roman" w:cs="Times New Roman"/>
          <w:sz w:val="28"/>
          <w:szCs w:val="28"/>
        </w:rPr>
        <w:t>Россия Федерациясе Конституциясе, Россия Федерациясе Граждан кодексы, «Дәүләт һәм муниципаль милекне хосусыйлаштыру турында» 2001 елның 21 декабрендәге 178-ФЗ номерлы, «Россия Федерациясендә җирле үзидарә оештыруның гомуми принциплары турында» 2003 елның 6 октябрендәге 131-ФЗ номерлы, «Көндәшлекне яклау турында» 2006 елның 26 июлендәге 135-ФЗ номерлы Федераль законнар, Татарстан Республикасы Мамадыш муниципаль районының муниципаль милкен хосусыйлаштыру мәсьәләләрен җайга салучы башка норматив-</w:t>
      </w:r>
      <w:r w:rsidR="009B2720">
        <w:rPr>
          <w:rFonts w:ascii="Times New Roman" w:hAnsi="Times New Roman" w:cs="Times New Roman"/>
          <w:sz w:val="28"/>
          <w:szCs w:val="28"/>
        </w:rPr>
        <w:t xml:space="preserve">хокукый актлар, </w:t>
      </w:r>
      <w:r w:rsidR="00D021CD" w:rsidRPr="00D021CD">
        <w:rPr>
          <w:rFonts w:ascii="Times New Roman" w:hAnsi="Times New Roman" w:cs="Times New Roman"/>
          <w:sz w:val="28"/>
          <w:szCs w:val="28"/>
        </w:rPr>
        <w:t xml:space="preserve">Татарстан Республикасы </w:t>
      </w:r>
      <w:r w:rsidR="009B2720">
        <w:rPr>
          <w:rFonts w:ascii="Times New Roman" w:hAnsi="Times New Roman" w:cs="Times New Roman"/>
          <w:sz w:val="28"/>
          <w:szCs w:val="28"/>
        </w:rPr>
        <w:t>«</w:t>
      </w:r>
      <w:r w:rsidR="00D021CD" w:rsidRPr="00D021CD">
        <w:rPr>
          <w:rFonts w:ascii="Times New Roman" w:hAnsi="Times New Roman" w:cs="Times New Roman"/>
          <w:sz w:val="28"/>
          <w:szCs w:val="28"/>
        </w:rPr>
        <w:t>Мамадыш муниципаль районы» муниципаль берәмлеге Уставы, Татарстан Республикасы Мамадыш муниципаль районы Башкарма комитетының 2017 елның 31 октябрендә  10-35 нче карары белән расланган Татарстан Республикасы Мамадыш муниципаль районы муниципаль милкен хосусыйлаштыру турында Нигезләмә нигезендә эшләнгән.</w:t>
      </w:r>
    </w:p>
    <w:p w:rsidR="00D021CD" w:rsidRPr="00D021CD" w:rsidRDefault="00D021CD" w:rsidP="00D021CD">
      <w:pPr>
        <w:pStyle w:val="FORMATTEXT"/>
        <w:ind w:firstLine="568"/>
        <w:jc w:val="both"/>
        <w:rPr>
          <w:rFonts w:ascii="Times New Roman" w:hAnsi="Times New Roman" w:cs="Times New Roman"/>
        </w:rPr>
      </w:pPr>
    </w:p>
    <w:p w:rsidR="00D021CD" w:rsidRPr="00D021CD" w:rsidRDefault="00D021CD" w:rsidP="00D021CD">
      <w:pPr>
        <w:pStyle w:val="FORMATTEXT"/>
        <w:ind w:firstLine="568"/>
        <w:jc w:val="both"/>
        <w:rPr>
          <w:rFonts w:ascii="Times New Roman" w:hAnsi="Times New Roman" w:cs="Times New Roman"/>
          <w:sz w:val="28"/>
          <w:szCs w:val="28"/>
        </w:rPr>
      </w:pPr>
      <w:r w:rsidRPr="00D021CD">
        <w:rPr>
          <w:rFonts w:ascii="Times New Roman" w:hAnsi="Times New Roman" w:cs="Times New Roman"/>
          <w:sz w:val="28"/>
          <w:szCs w:val="28"/>
        </w:rPr>
        <w:t xml:space="preserve">Мамадыш муниципаль районының муниципаль милкен хосусыйлаштыруның төп бурычы Мамадыш муниципаль районы җирле үзидарә органнары функцияләрен (вәкаләтләрен) һәм бурычларын тәэмин итү өчен файдаланылмый торган һәм җирле әһәмияттәге мәсьәләләрне хәл итү өчен билгеләнмәгән муниципаль милекне хосусыйлаштыру хисабына муниципаль милек структурасын оптимальләштерү.     </w:t>
      </w:r>
    </w:p>
    <w:p w:rsidR="00D021CD" w:rsidRPr="00D021CD" w:rsidRDefault="00D021CD" w:rsidP="00D021CD">
      <w:pPr>
        <w:pStyle w:val="FORMATTEXT"/>
        <w:ind w:firstLine="568"/>
        <w:jc w:val="both"/>
        <w:rPr>
          <w:rFonts w:ascii="Times New Roman" w:hAnsi="Times New Roman" w:cs="Times New Roman"/>
          <w:sz w:val="28"/>
          <w:szCs w:val="28"/>
        </w:rPr>
      </w:pPr>
      <w:r w:rsidRPr="00D021CD">
        <w:rPr>
          <w:rFonts w:ascii="Times New Roman" w:hAnsi="Times New Roman" w:cs="Times New Roman"/>
          <w:sz w:val="28"/>
          <w:szCs w:val="28"/>
        </w:rPr>
        <w:t xml:space="preserve"> Муниципаль милекне хосусыйлаштыру программасы түбәндәге бурычларны хәл итүгә юнәлдереләчәк:</w:t>
      </w:r>
    </w:p>
    <w:p w:rsidR="00D021CD" w:rsidRPr="00D021CD" w:rsidRDefault="00D021CD" w:rsidP="00D021CD">
      <w:pPr>
        <w:pStyle w:val="FORMATTEXT"/>
        <w:ind w:firstLine="568"/>
        <w:jc w:val="both"/>
        <w:rPr>
          <w:rFonts w:ascii="Times New Roman" w:hAnsi="Times New Roman" w:cs="Times New Roman"/>
          <w:sz w:val="28"/>
          <w:szCs w:val="28"/>
        </w:rPr>
      </w:pPr>
    </w:p>
    <w:p w:rsidR="00D021CD" w:rsidRPr="00D021CD" w:rsidRDefault="00D021CD" w:rsidP="00D021CD">
      <w:pPr>
        <w:pStyle w:val="FORMATTEXT"/>
        <w:ind w:firstLine="568"/>
        <w:jc w:val="both"/>
        <w:rPr>
          <w:rFonts w:ascii="Times New Roman" w:hAnsi="Times New Roman" w:cs="Times New Roman"/>
          <w:sz w:val="28"/>
          <w:szCs w:val="28"/>
        </w:rPr>
      </w:pPr>
      <w:r w:rsidRPr="00D021CD">
        <w:rPr>
          <w:rFonts w:ascii="Times New Roman" w:hAnsi="Times New Roman" w:cs="Times New Roman"/>
          <w:sz w:val="28"/>
          <w:szCs w:val="28"/>
        </w:rPr>
        <w:t xml:space="preserve">- тулаем алганда, Татарстан Республикасы Мамадыш муниципаль районы икътисады һәм аерым хуҗалык итүче субъектларның эшчәнлеге </w:t>
      </w:r>
      <w:r w:rsidRPr="00D021CD">
        <w:rPr>
          <w:rFonts w:ascii="Times New Roman" w:hAnsi="Times New Roman" w:cs="Times New Roman"/>
          <w:sz w:val="28"/>
          <w:szCs w:val="28"/>
        </w:rPr>
        <w:lastRenderedPageBreak/>
        <w:t>нәтиҗәлелеген арттыру;</w:t>
      </w:r>
    </w:p>
    <w:p w:rsidR="00D021CD" w:rsidRPr="00D021CD" w:rsidRDefault="00D021CD" w:rsidP="00D021CD">
      <w:pPr>
        <w:pStyle w:val="FORMATTEXT"/>
        <w:ind w:firstLine="568"/>
        <w:jc w:val="both"/>
        <w:rPr>
          <w:rFonts w:ascii="Times New Roman" w:hAnsi="Times New Roman" w:cs="Times New Roman"/>
          <w:sz w:val="28"/>
          <w:szCs w:val="28"/>
        </w:rPr>
      </w:pPr>
      <w:r w:rsidRPr="00D021CD">
        <w:rPr>
          <w:rFonts w:ascii="Times New Roman" w:hAnsi="Times New Roman" w:cs="Times New Roman"/>
          <w:sz w:val="28"/>
          <w:szCs w:val="28"/>
        </w:rPr>
        <w:t>- Татарстан Республикасы Мамадыш муниципаль районы бюджетына муниципаль милекне хосусыйлаштырудан планлаштырылган барлык керемнәрнең дә үз вакытында һәм тулаем керүе;</w:t>
      </w:r>
    </w:p>
    <w:p w:rsidR="00D021CD" w:rsidRPr="00D021CD" w:rsidRDefault="00D021CD" w:rsidP="00D021CD">
      <w:pPr>
        <w:pStyle w:val="FORMATTEXT"/>
        <w:ind w:firstLine="568"/>
        <w:jc w:val="both"/>
        <w:rPr>
          <w:rFonts w:ascii="Times New Roman" w:hAnsi="Times New Roman" w:cs="Times New Roman"/>
          <w:sz w:val="28"/>
          <w:szCs w:val="28"/>
        </w:rPr>
      </w:pPr>
      <w:r w:rsidRPr="00D021CD">
        <w:rPr>
          <w:rFonts w:ascii="Times New Roman" w:hAnsi="Times New Roman" w:cs="Times New Roman"/>
          <w:sz w:val="28"/>
          <w:szCs w:val="28"/>
        </w:rPr>
        <w:t>- муниципаль милекне хосусыйлаштырудан кергән акчалар хисабына җирле бюджетны тулыландыру;</w:t>
      </w:r>
    </w:p>
    <w:p w:rsidR="00D021CD" w:rsidRPr="00D021CD" w:rsidRDefault="00D021CD" w:rsidP="00D021CD">
      <w:pPr>
        <w:pStyle w:val="FORMATTEXT"/>
        <w:ind w:firstLine="568"/>
        <w:jc w:val="both"/>
        <w:rPr>
          <w:rFonts w:ascii="Times New Roman" w:hAnsi="Times New Roman" w:cs="Times New Roman"/>
          <w:sz w:val="28"/>
          <w:szCs w:val="28"/>
        </w:rPr>
      </w:pPr>
      <w:r w:rsidRPr="00D021CD">
        <w:rPr>
          <w:rFonts w:ascii="Times New Roman" w:hAnsi="Times New Roman" w:cs="Times New Roman"/>
          <w:sz w:val="28"/>
          <w:szCs w:val="28"/>
        </w:rPr>
        <w:t>- Татарстан Республикасы Мамадыш муниципаль районы икътисадын һәм аның инфраструктурасын үстерү өчен инвестиция чараларын җәлеп итү;</w:t>
      </w:r>
    </w:p>
    <w:p w:rsidR="00D021CD" w:rsidRPr="00D021CD" w:rsidRDefault="00D021CD" w:rsidP="00D021CD">
      <w:pPr>
        <w:pStyle w:val="FORMATTEXT"/>
        <w:ind w:firstLine="568"/>
        <w:jc w:val="both"/>
        <w:rPr>
          <w:rFonts w:ascii="Times New Roman" w:hAnsi="Times New Roman" w:cs="Times New Roman"/>
        </w:rPr>
      </w:pPr>
      <w:r w:rsidRPr="00D021CD">
        <w:rPr>
          <w:rFonts w:ascii="Times New Roman" w:hAnsi="Times New Roman" w:cs="Times New Roman"/>
          <w:sz w:val="28"/>
          <w:szCs w:val="28"/>
        </w:rPr>
        <w:t xml:space="preserve">      2024 елга Татарстан Республикасы Мамадыш муниципаль районы муниципаль милкен хосусыйлаштыруның фараз планы (программасы) гамәлдә булу срогы дәвамында аңа Татарстан Республикасы Мамадыш муниципаль районы Советы карары нигезендә үзгәрешләр һәм өстәмәләр кертелә ала.</w:t>
      </w:r>
    </w:p>
    <w:p w:rsidR="00D021CD" w:rsidRPr="00D021CD" w:rsidRDefault="00D021CD" w:rsidP="00D021CD">
      <w:pPr>
        <w:pStyle w:val="FORMATTEXT"/>
        <w:ind w:firstLine="568"/>
        <w:jc w:val="both"/>
        <w:rPr>
          <w:rFonts w:ascii="Times New Roman" w:hAnsi="Times New Roman" w:cs="Times New Roman"/>
        </w:rPr>
      </w:pPr>
      <w:r w:rsidRPr="00D021CD">
        <w:rPr>
          <w:rFonts w:ascii="Times New Roman" w:hAnsi="Times New Roman" w:cs="Times New Roman"/>
          <w:sz w:val="28"/>
          <w:szCs w:val="28"/>
        </w:rPr>
        <w:t xml:space="preserve">       Ел дәвамында Татарстан Республикасы Мамадыш муниципаль районы муниципаль милкендә булган хосусыйлаштырылмаган муниципаль милек объектлары киләсе елга фараз планына кертелә.</w:t>
      </w:r>
    </w:p>
    <w:p w:rsidR="00D021CD" w:rsidRPr="00D021CD" w:rsidRDefault="00D021CD" w:rsidP="00D021CD">
      <w:pPr>
        <w:pStyle w:val="FORMATTEXT"/>
        <w:ind w:firstLine="568"/>
        <w:jc w:val="both"/>
        <w:rPr>
          <w:rFonts w:ascii="Times New Roman" w:hAnsi="Times New Roman" w:cs="Times New Roman"/>
          <w:sz w:val="28"/>
          <w:szCs w:val="28"/>
        </w:rPr>
      </w:pPr>
    </w:p>
    <w:p w:rsidR="00D021CD" w:rsidRPr="00D021CD" w:rsidRDefault="00D021CD" w:rsidP="00D021CD">
      <w:pPr>
        <w:pStyle w:val="HEADERTEXT"/>
        <w:rPr>
          <w:rFonts w:ascii="Times New Roman" w:hAnsi="Times New Roman" w:cs="Times New Roman"/>
          <w:bCs/>
          <w:color w:val="auto"/>
          <w:sz w:val="28"/>
          <w:szCs w:val="28"/>
        </w:rPr>
      </w:pPr>
    </w:p>
    <w:p w:rsidR="00D021CD" w:rsidRPr="00D021CD" w:rsidRDefault="00D021CD" w:rsidP="00D021CD">
      <w:pPr>
        <w:pStyle w:val="HEADERTEXT"/>
        <w:jc w:val="center"/>
        <w:rPr>
          <w:rFonts w:ascii="Times New Roman" w:hAnsi="Times New Roman" w:cs="Times New Roman"/>
        </w:rPr>
      </w:pPr>
      <w:r w:rsidRPr="00D021CD">
        <w:rPr>
          <w:rFonts w:ascii="Times New Roman" w:hAnsi="Times New Roman" w:cs="Times New Roman"/>
          <w:bCs/>
          <w:color w:val="auto"/>
          <w:sz w:val="28"/>
          <w:szCs w:val="28"/>
        </w:rPr>
        <w:t>2 бүлек. 2024 елда хосусыйлаштыру планлаштырылган муниципаль милек объекты исемлеге һәм характеристикасы</w:t>
      </w:r>
    </w:p>
    <w:p w:rsidR="00D021CD" w:rsidRPr="00D021CD" w:rsidRDefault="00D021CD" w:rsidP="00D021CD">
      <w:pPr>
        <w:pStyle w:val="HEADERTEXT"/>
        <w:jc w:val="center"/>
        <w:rPr>
          <w:rFonts w:ascii="Times New Roman" w:hAnsi="Times New Roman" w:cs="Times New Roman"/>
          <w:bCs/>
          <w:color w:val="auto"/>
          <w:sz w:val="28"/>
          <w:szCs w:val="28"/>
        </w:rPr>
      </w:pPr>
    </w:p>
    <w:p w:rsidR="00D021CD" w:rsidRPr="00D021CD" w:rsidRDefault="00D021CD" w:rsidP="00D021CD">
      <w:pPr>
        <w:pStyle w:val="Standard"/>
        <w:jc w:val="center"/>
        <w:rPr>
          <w:rFonts w:ascii="Times New Roman" w:hAnsi="Times New Roman"/>
        </w:rPr>
      </w:pPr>
      <w:r w:rsidRPr="00D021CD">
        <w:rPr>
          <w:rFonts w:ascii="Times New Roman" w:hAnsi="Times New Roman"/>
          <w:sz w:val="28"/>
          <w:szCs w:val="28"/>
        </w:rPr>
        <w:t>1.Муниципаль милек:</w:t>
      </w:r>
    </w:p>
    <w:tbl>
      <w:tblPr>
        <w:tblW w:w="10205" w:type="dxa"/>
        <w:jc w:val="center"/>
        <w:tblLayout w:type="fixed"/>
        <w:tblCellMar>
          <w:left w:w="10" w:type="dxa"/>
          <w:right w:w="10" w:type="dxa"/>
        </w:tblCellMar>
        <w:tblLook w:val="04A0" w:firstRow="1" w:lastRow="0" w:firstColumn="1" w:lastColumn="0" w:noHBand="0" w:noVBand="1"/>
      </w:tblPr>
      <w:tblGrid>
        <w:gridCol w:w="710"/>
        <w:gridCol w:w="3499"/>
        <w:gridCol w:w="1985"/>
        <w:gridCol w:w="1559"/>
        <w:gridCol w:w="1417"/>
        <w:gridCol w:w="1035"/>
      </w:tblGrid>
      <w:tr w:rsidR="00D021CD" w:rsidRPr="00D021CD" w:rsidTr="009B2720">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rPr>
            </w:pPr>
            <w:r w:rsidRPr="00D021CD">
              <w:rPr>
                <w:rFonts w:ascii="Times New Roman" w:hAnsi="Times New Roman"/>
                <w:sz w:val="24"/>
                <w:szCs w:val="24"/>
              </w:rPr>
              <w:t>№ т/б</w:t>
            </w:r>
          </w:p>
        </w:tc>
        <w:tc>
          <w:tcPr>
            <w:tcW w:w="3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9B2720" w:rsidP="00D97AA8">
            <w:pPr>
              <w:pStyle w:val="Standard"/>
              <w:widowControl w:val="0"/>
              <w:jc w:val="center"/>
              <w:rPr>
                <w:rFonts w:ascii="Times New Roman" w:hAnsi="Times New Roman"/>
                <w:sz w:val="24"/>
                <w:szCs w:val="24"/>
              </w:rPr>
            </w:pPr>
            <w:r>
              <w:rPr>
                <w:rFonts w:ascii="Times New Roman" w:hAnsi="Times New Roman"/>
                <w:sz w:val="24"/>
                <w:szCs w:val="24"/>
              </w:rPr>
              <w:t>И</w:t>
            </w:r>
            <w:r w:rsidR="00D021CD" w:rsidRPr="00D021CD">
              <w:rPr>
                <w:rFonts w:ascii="Times New Roman" w:hAnsi="Times New Roman"/>
                <w:sz w:val="24"/>
                <w:szCs w:val="24"/>
              </w:rPr>
              <w:t>семе</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Урнашу адресы</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rPr>
                <w:rFonts w:ascii="Times New Roman" w:hAnsi="Times New Roman"/>
                <w:bCs/>
                <w:sz w:val="24"/>
                <w:szCs w:val="24"/>
              </w:rPr>
            </w:pPr>
            <w:r w:rsidRPr="00D021CD">
              <w:rPr>
                <w:rFonts w:ascii="Times New Roman" w:hAnsi="Times New Roman"/>
                <w:bCs/>
                <w:sz w:val="24"/>
                <w:szCs w:val="24"/>
              </w:rPr>
              <w:t>Хосусыйлаштыру ысулы</w:t>
            </w:r>
            <w:r w:rsidRPr="00D021CD">
              <w:rPr>
                <w:rFonts w:ascii="Times New Roman" w:hAnsi="Times New Roman"/>
                <w:bCs/>
                <w:sz w:val="24"/>
                <w:szCs w:val="24"/>
              </w:rPr>
              <w:tab/>
            </w:r>
            <w:r w:rsidRPr="00D021CD">
              <w:rPr>
                <w:rFonts w:ascii="Times New Roman" w:hAnsi="Times New Roman"/>
                <w:bCs/>
                <w:sz w:val="24"/>
                <w:szCs w:val="24"/>
              </w:rPr>
              <w:tab/>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9B2720" w:rsidP="00D97AA8">
            <w:pPr>
              <w:pStyle w:val="Standard"/>
              <w:widowControl w:val="0"/>
              <w:rPr>
                <w:rFonts w:ascii="Times New Roman" w:hAnsi="Times New Roman"/>
                <w:bCs/>
                <w:color w:val="000000"/>
                <w:sz w:val="24"/>
                <w:szCs w:val="24"/>
              </w:rPr>
            </w:pPr>
            <w:r w:rsidRPr="00D021CD">
              <w:rPr>
                <w:rFonts w:ascii="Times New Roman" w:hAnsi="Times New Roman"/>
                <w:bCs/>
                <w:color w:val="000000"/>
                <w:sz w:val="24"/>
                <w:szCs w:val="24"/>
              </w:rPr>
              <w:t>Ф</w:t>
            </w:r>
            <w:r w:rsidR="00D021CD" w:rsidRPr="00D021CD">
              <w:rPr>
                <w:rFonts w:ascii="Times New Roman" w:hAnsi="Times New Roman"/>
                <w:bCs/>
                <w:color w:val="000000"/>
                <w:sz w:val="24"/>
                <w:szCs w:val="24"/>
              </w:rPr>
              <w:t>аразлан</w:t>
            </w:r>
            <w:r>
              <w:rPr>
                <w:rFonts w:ascii="Times New Roman" w:hAnsi="Times New Roman"/>
                <w:bCs/>
                <w:color w:val="000000"/>
                <w:sz w:val="24"/>
                <w:szCs w:val="24"/>
              </w:rPr>
              <w:t>-</w:t>
            </w:r>
            <w:r w:rsidR="00D021CD" w:rsidRPr="00D021CD">
              <w:rPr>
                <w:rFonts w:ascii="Times New Roman" w:hAnsi="Times New Roman"/>
                <w:bCs/>
                <w:color w:val="000000"/>
                <w:sz w:val="24"/>
                <w:szCs w:val="24"/>
              </w:rPr>
              <w:t>ган вакыты</w:t>
            </w:r>
          </w:p>
        </w:tc>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rPr>
                <w:rFonts w:ascii="Times New Roman" w:hAnsi="Times New Roman"/>
                <w:bCs/>
                <w:color w:val="000000"/>
                <w:sz w:val="24"/>
                <w:szCs w:val="24"/>
              </w:rPr>
            </w:pPr>
            <w:r w:rsidRPr="00D021CD">
              <w:rPr>
                <w:rFonts w:ascii="Times New Roman" w:hAnsi="Times New Roman"/>
                <w:bCs/>
                <w:color w:val="000000"/>
                <w:sz w:val="24"/>
                <w:szCs w:val="24"/>
              </w:rPr>
              <w:t>Искәрмә</w:t>
            </w:r>
          </w:p>
        </w:tc>
      </w:tr>
      <w:tr w:rsidR="00D021CD" w:rsidRPr="00D021CD" w:rsidTr="009B2720">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1</w:t>
            </w:r>
          </w:p>
        </w:tc>
        <w:tc>
          <w:tcPr>
            <w:tcW w:w="3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ПАЗ 423470</w:t>
            </w:r>
          </w:p>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ХIМ4234КV80001113</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Textbody"/>
              <w:widowControl w:val="0"/>
              <w:spacing w:line="254" w:lineRule="auto"/>
              <w:jc w:val="center"/>
              <w:rPr>
                <w:rFonts w:ascii="Times New Roman" w:hAnsi="Times New Roman"/>
              </w:rPr>
            </w:pPr>
            <w:r w:rsidRPr="00D021CD">
              <w:rPr>
                <w:rFonts w:ascii="Times New Roman" w:hAnsi="Times New Roman"/>
                <w:color w:val="000000"/>
                <w:sz w:val="26"/>
                <w:szCs w:val="24"/>
              </w:rPr>
              <w:t>ТР, Мамадыш</w:t>
            </w:r>
            <w:r w:rsidRPr="00D021CD">
              <w:rPr>
                <w:rFonts w:ascii="Times New Roman" w:hAnsi="Times New Roman"/>
                <w:color w:val="000000"/>
                <w:sz w:val="24"/>
                <w:szCs w:val="24"/>
              </w:rPr>
              <w:t xml:space="preserve"> </w:t>
            </w:r>
            <w:r w:rsidRPr="00D021CD">
              <w:rPr>
                <w:rFonts w:ascii="Times New Roman" w:hAnsi="Times New Roman"/>
                <w:color w:val="000000"/>
                <w:sz w:val="26"/>
                <w:szCs w:val="24"/>
              </w:rPr>
              <w:t>ш., М.Җәлил ур,</w:t>
            </w:r>
          </w:p>
          <w:p w:rsidR="00D021CD" w:rsidRPr="00D021CD" w:rsidRDefault="00D021CD" w:rsidP="00D97AA8">
            <w:pPr>
              <w:pStyle w:val="Textbody"/>
              <w:spacing w:after="0"/>
              <w:jc w:val="center"/>
              <w:rPr>
                <w:rFonts w:ascii="Times New Roman" w:hAnsi="Times New Roman"/>
              </w:rPr>
            </w:pPr>
            <w:r w:rsidRPr="00D021CD">
              <w:rPr>
                <w:rFonts w:ascii="Times New Roman" w:hAnsi="Times New Roman"/>
                <w:color w:val="000000"/>
                <w:sz w:val="26"/>
              </w:rPr>
              <w:t>23/33</w:t>
            </w:r>
            <w:r w:rsidRPr="00D021CD">
              <w:rPr>
                <w:rFonts w:ascii="Times New Roman" w:hAnsi="Times New Roman"/>
                <w:color w:val="000000"/>
              </w:rPr>
              <w:t xml:space="preserve"> </w:t>
            </w:r>
            <w:r w:rsidRPr="00D021CD">
              <w:rPr>
                <w:rFonts w:ascii="Times New Roman" w:hAnsi="Times New Roman"/>
                <w:color w:val="000000"/>
                <w:sz w:val="26"/>
              </w:rPr>
              <w:t>й.</w:t>
            </w:r>
          </w:p>
          <w:p w:rsidR="00D021CD" w:rsidRPr="00D021CD" w:rsidRDefault="00D021CD" w:rsidP="00D97AA8">
            <w:pPr>
              <w:pStyle w:val="Standard"/>
              <w:widowControl w:val="0"/>
              <w:jc w:val="center"/>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21CD" w:rsidRPr="00D021CD" w:rsidRDefault="00D021CD" w:rsidP="00D97AA8">
            <w:pPr>
              <w:pStyle w:val="Standard"/>
              <w:widowControl w:val="0"/>
              <w:jc w:val="center"/>
              <w:rPr>
                <w:rFonts w:ascii="Times New Roman" w:hAnsi="Times New Roman"/>
                <w:sz w:val="24"/>
                <w:szCs w:val="24"/>
              </w:rPr>
            </w:pPr>
          </w:p>
          <w:p w:rsidR="00D021CD" w:rsidRPr="00D021CD" w:rsidRDefault="00D021CD" w:rsidP="00D97AA8">
            <w:pPr>
              <w:pStyle w:val="Standard"/>
              <w:widowControl w:val="0"/>
              <w:jc w:val="center"/>
              <w:rPr>
                <w:rFonts w:ascii="Times New Roman" w:hAnsi="Times New Roman"/>
                <w:sz w:val="24"/>
                <w:szCs w:val="24"/>
              </w:rPr>
            </w:pPr>
          </w:p>
          <w:p w:rsidR="00D021CD" w:rsidRPr="00D021CD" w:rsidRDefault="00D021CD" w:rsidP="00D97AA8">
            <w:pPr>
              <w:pStyle w:val="Standard"/>
              <w:widowControl w:val="0"/>
              <w:jc w:val="center"/>
              <w:rPr>
                <w:rFonts w:ascii="Times New Roman" w:hAnsi="Times New Roman"/>
              </w:rPr>
            </w:pPr>
            <w:r w:rsidRPr="00D021CD">
              <w:rPr>
                <w:rFonts w:ascii="Times New Roman" w:hAnsi="Times New Roman"/>
                <w:sz w:val="24"/>
                <w:szCs w:val="24"/>
              </w:rPr>
              <w:t>ачык</w:t>
            </w:r>
            <w:r w:rsidRPr="00D021CD">
              <w:rPr>
                <w:rFonts w:ascii="Times New Roman" w:hAnsi="Times New Roman"/>
                <w:sz w:val="24"/>
                <w:szCs w:val="24"/>
              </w:rPr>
              <w:br/>
              <w:t>аукцион</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1 квартал 2024</w:t>
            </w:r>
          </w:p>
        </w:tc>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spacing w:after="0"/>
              <w:jc w:val="center"/>
              <w:rPr>
                <w:rFonts w:ascii="Times New Roman" w:hAnsi="Times New Roman"/>
                <w:sz w:val="24"/>
                <w:szCs w:val="24"/>
              </w:rPr>
            </w:pPr>
          </w:p>
        </w:tc>
      </w:tr>
      <w:tr w:rsidR="00D021CD" w:rsidRPr="00D021CD" w:rsidTr="009B2720">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2</w:t>
            </w:r>
          </w:p>
        </w:tc>
        <w:tc>
          <w:tcPr>
            <w:tcW w:w="3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ПАЗ 32053-70</w:t>
            </w:r>
          </w:p>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ХТН32050096002191</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ТР,  Мамадыш ш.,  М.Җәлил ур,</w:t>
            </w:r>
          </w:p>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23/33 й.</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rPr>
            </w:pPr>
            <w:r w:rsidRPr="00D021CD">
              <w:rPr>
                <w:rFonts w:ascii="Times New Roman" w:hAnsi="Times New Roman"/>
                <w:sz w:val="24"/>
                <w:szCs w:val="24"/>
              </w:rPr>
              <w:t>ачык</w:t>
            </w:r>
            <w:r w:rsidRPr="00D021CD">
              <w:rPr>
                <w:rFonts w:ascii="Times New Roman" w:hAnsi="Times New Roman"/>
                <w:sz w:val="24"/>
                <w:szCs w:val="24"/>
              </w:rPr>
              <w:br/>
              <w:t>аукцион</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1 квартал 2024</w:t>
            </w:r>
          </w:p>
        </w:tc>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spacing w:after="0"/>
              <w:jc w:val="center"/>
              <w:rPr>
                <w:rFonts w:ascii="Times New Roman" w:hAnsi="Times New Roman"/>
                <w:sz w:val="24"/>
                <w:szCs w:val="24"/>
              </w:rPr>
            </w:pPr>
          </w:p>
        </w:tc>
      </w:tr>
      <w:tr w:rsidR="00D021CD" w:rsidRPr="00D021CD" w:rsidTr="009B2720">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3</w:t>
            </w:r>
          </w:p>
        </w:tc>
        <w:tc>
          <w:tcPr>
            <w:tcW w:w="3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ПАЗ 3423470</w:t>
            </w:r>
          </w:p>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Х1М4234KVB0001107</w:t>
            </w:r>
          </w:p>
          <w:p w:rsidR="00D021CD" w:rsidRPr="00D021CD" w:rsidRDefault="00D021CD" w:rsidP="00D97AA8">
            <w:pPr>
              <w:pStyle w:val="Standard"/>
              <w:widowControl w:val="0"/>
              <w:spacing w:after="0"/>
              <w:jc w:val="cente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Textbody"/>
              <w:widowControl w:val="0"/>
              <w:spacing w:line="254" w:lineRule="auto"/>
              <w:jc w:val="center"/>
              <w:rPr>
                <w:rFonts w:ascii="Times New Roman" w:hAnsi="Times New Roman"/>
              </w:rPr>
            </w:pPr>
            <w:r w:rsidRPr="00D021CD">
              <w:rPr>
                <w:rFonts w:ascii="Times New Roman" w:hAnsi="Times New Roman"/>
                <w:color w:val="000000"/>
                <w:sz w:val="26"/>
                <w:szCs w:val="24"/>
              </w:rPr>
              <w:t>ТР, Мамадыш</w:t>
            </w:r>
            <w:r w:rsidRPr="00D021CD">
              <w:rPr>
                <w:rFonts w:ascii="Times New Roman" w:hAnsi="Times New Roman"/>
                <w:color w:val="000000"/>
                <w:sz w:val="24"/>
                <w:szCs w:val="24"/>
              </w:rPr>
              <w:t xml:space="preserve"> </w:t>
            </w:r>
            <w:r w:rsidRPr="00D021CD">
              <w:rPr>
                <w:rFonts w:ascii="Times New Roman" w:hAnsi="Times New Roman"/>
                <w:color w:val="000000"/>
                <w:sz w:val="26"/>
                <w:szCs w:val="24"/>
              </w:rPr>
              <w:t>ш., М.Җәлил ур,</w:t>
            </w:r>
          </w:p>
          <w:p w:rsidR="00D021CD" w:rsidRPr="00D021CD" w:rsidRDefault="00D021CD" w:rsidP="00D97AA8">
            <w:pPr>
              <w:pStyle w:val="Textbody"/>
              <w:spacing w:after="0"/>
              <w:jc w:val="center"/>
              <w:rPr>
                <w:rFonts w:ascii="Times New Roman" w:hAnsi="Times New Roman"/>
              </w:rPr>
            </w:pPr>
            <w:r w:rsidRPr="00D021CD">
              <w:rPr>
                <w:rFonts w:ascii="Times New Roman" w:hAnsi="Times New Roman"/>
                <w:color w:val="000000"/>
                <w:sz w:val="26"/>
              </w:rPr>
              <w:t>23/33</w:t>
            </w:r>
            <w:r w:rsidRPr="00D021CD">
              <w:rPr>
                <w:rFonts w:ascii="Times New Roman" w:hAnsi="Times New Roman"/>
                <w:color w:val="000000"/>
              </w:rPr>
              <w:t xml:space="preserve"> </w:t>
            </w:r>
            <w:r w:rsidRPr="00D021CD">
              <w:rPr>
                <w:rFonts w:ascii="Times New Roman" w:hAnsi="Times New Roman"/>
                <w:color w:val="000000"/>
                <w:sz w:val="26"/>
              </w:rPr>
              <w:t>й.</w:t>
            </w:r>
          </w:p>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ТР,  Мамадыш ш.,  М.Җәлил ур,</w:t>
            </w:r>
          </w:p>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 xml:space="preserve"> 18/23й</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rPr>
            </w:pPr>
            <w:r w:rsidRPr="00D021CD">
              <w:rPr>
                <w:rFonts w:ascii="Times New Roman" w:hAnsi="Times New Roman"/>
                <w:sz w:val="24"/>
                <w:szCs w:val="24"/>
              </w:rPr>
              <w:t>ачык</w:t>
            </w:r>
            <w:r w:rsidRPr="00D021CD">
              <w:rPr>
                <w:rFonts w:ascii="Times New Roman" w:hAnsi="Times New Roman"/>
                <w:sz w:val="24"/>
                <w:szCs w:val="24"/>
              </w:rPr>
              <w:br/>
              <w:t>аукцион</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1 квартал 2024</w:t>
            </w:r>
          </w:p>
          <w:p w:rsidR="00D021CD" w:rsidRPr="00D021CD" w:rsidRDefault="00D021CD" w:rsidP="00D97AA8">
            <w:pPr>
              <w:pStyle w:val="Standard"/>
              <w:widowControl w:val="0"/>
              <w:spacing w:after="0"/>
              <w:jc w:val="center"/>
              <w:rPr>
                <w:rFonts w:ascii="Times New Roman" w:hAnsi="Times New Roman"/>
                <w:sz w:val="24"/>
                <w:szCs w:val="24"/>
              </w:rPr>
            </w:pPr>
          </w:p>
        </w:tc>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spacing w:after="0"/>
              <w:jc w:val="center"/>
              <w:rPr>
                <w:rFonts w:ascii="Times New Roman" w:hAnsi="Times New Roman"/>
                <w:sz w:val="24"/>
                <w:szCs w:val="24"/>
              </w:rPr>
            </w:pPr>
          </w:p>
        </w:tc>
      </w:tr>
      <w:tr w:rsidR="00D021CD" w:rsidRPr="00D021CD" w:rsidTr="009B2720">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lastRenderedPageBreak/>
              <w:t>4</w:t>
            </w:r>
          </w:p>
        </w:tc>
        <w:tc>
          <w:tcPr>
            <w:tcW w:w="3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spacing w:after="240"/>
              <w:jc w:val="center"/>
              <w:rPr>
                <w:rFonts w:ascii="Times New Roman" w:hAnsi="Times New Roman"/>
                <w:sz w:val="24"/>
                <w:szCs w:val="24"/>
              </w:rPr>
            </w:pPr>
            <w:r w:rsidRPr="00D021CD">
              <w:rPr>
                <w:rFonts w:ascii="Times New Roman" w:hAnsi="Times New Roman"/>
                <w:sz w:val="24"/>
                <w:szCs w:val="24"/>
              </w:rPr>
              <w:t>Фиат-дукато</w:t>
            </w:r>
          </w:p>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Z7G244000AS011891</w:t>
            </w:r>
          </w:p>
          <w:p w:rsidR="00D021CD" w:rsidRPr="00D021CD" w:rsidRDefault="00D021CD" w:rsidP="00D97AA8">
            <w:pPr>
              <w:pStyle w:val="Standard"/>
              <w:widowControl w:val="0"/>
              <w:spacing w:after="0"/>
              <w:jc w:val="cente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ТР,  Мамадыш ш.,  М.Җәлил ур,</w:t>
            </w:r>
          </w:p>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 xml:space="preserve"> 18/23й</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p>
          <w:p w:rsidR="00D021CD" w:rsidRPr="00D021CD" w:rsidRDefault="00D021CD" w:rsidP="00D97AA8">
            <w:pPr>
              <w:pStyle w:val="Standard"/>
              <w:widowControl w:val="0"/>
              <w:jc w:val="center"/>
              <w:rPr>
                <w:rFonts w:ascii="Times New Roman" w:hAnsi="Times New Roman"/>
              </w:rPr>
            </w:pPr>
            <w:r w:rsidRPr="00D021CD">
              <w:rPr>
                <w:rFonts w:ascii="Times New Roman" w:hAnsi="Times New Roman"/>
                <w:sz w:val="24"/>
                <w:szCs w:val="24"/>
              </w:rPr>
              <w:t>ачык</w:t>
            </w:r>
            <w:r w:rsidRPr="00D021CD">
              <w:rPr>
                <w:rFonts w:ascii="Times New Roman" w:hAnsi="Times New Roman"/>
                <w:sz w:val="24"/>
                <w:szCs w:val="24"/>
              </w:rPr>
              <w:br/>
              <w:t>аукцион</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2 квартал 2024</w:t>
            </w:r>
          </w:p>
          <w:p w:rsidR="00D021CD" w:rsidRPr="00D021CD" w:rsidRDefault="00D021CD" w:rsidP="00D97AA8">
            <w:pPr>
              <w:pStyle w:val="Standard"/>
              <w:widowControl w:val="0"/>
              <w:spacing w:after="0"/>
              <w:jc w:val="center"/>
              <w:rPr>
                <w:rFonts w:ascii="Times New Roman" w:hAnsi="Times New Roman"/>
                <w:sz w:val="24"/>
                <w:szCs w:val="24"/>
              </w:rPr>
            </w:pPr>
          </w:p>
        </w:tc>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spacing w:after="0"/>
              <w:jc w:val="center"/>
              <w:rPr>
                <w:rFonts w:ascii="Times New Roman" w:hAnsi="Times New Roman"/>
                <w:sz w:val="24"/>
                <w:szCs w:val="24"/>
              </w:rPr>
            </w:pPr>
          </w:p>
        </w:tc>
      </w:tr>
      <w:tr w:rsidR="00D021CD" w:rsidRPr="00D021CD" w:rsidTr="009B2720">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5</w:t>
            </w:r>
          </w:p>
        </w:tc>
        <w:tc>
          <w:tcPr>
            <w:tcW w:w="3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spacing w:after="240"/>
              <w:jc w:val="center"/>
              <w:rPr>
                <w:rFonts w:ascii="Times New Roman" w:hAnsi="Times New Roman"/>
                <w:sz w:val="24"/>
                <w:szCs w:val="24"/>
              </w:rPr>
            </w:pPr>
            <w:r w:rsidRPr="00D021CD">
              <w:rPr>
                <w:rFonts w:ascii="Times New Roman" w:hAnsi="Times New Roman"/>
                <w:sz w:val="24"/>
                <w:szCs w:val="24"/>
              </w:rPr>
              <w:t>УАЗ 396269</w:t>
            </w:r>
          </w:p>
          <w:p w:rsidR="00D021CD" w:rsidRPr="00D021CD" w:rsidRDefault="00D021CD" w:rsidP="00D97AA8">
            <w:pPr>
              <w:pStyle w:val="Standard"/>
              <w:widowControl w:val="0"/>
              <w:spacing w:after="240"/>
              <w:jc w:val="center"/>
              <w:rPr>
                <w:rFonts w:ascii="Times New Roman" w:hAnsi="Times New Roman"/>
                <w:sz w:val="24"/>
                <w:szCs w:val="24"/>
              </w:rPr>
            </w:pPr>
            <w:r w:rsidRPr="00D021CD">
              <w:rPr>
                <w:rFonts w:ascii="Times New Roman" w:hAnsi="Times New Roman"/>
                <w:sz w:val="24"/>
                <w:szCs w:val="24"/>
              </w:rPr>
              <w:t>ХТТ39625940408187</w:t>
            </w:r>
          </w:p>
          <w:p w:rsidR="00D021CD" w:rsidRPr="00D021CD" w:rsidRDefault="00D021CD" w:rsidP="00D97AA8">
            <w:pPr>
              <w:pStyle w:val="Standard"/>
              <w:widowControl w:val="0"/>
              <w:spacing w:after="0"/>
              <w:jc w:val="cente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Textbody"/>
              <w:widowControl w:val="0"/>
              <w:spacing w:line="254" w:lineRule="auto"/>
              <w:jc w:val="center"/>
              <w:rPr>
                <w:rFonts w:ascii="Times New Roman" w:hAnsi="Times New Roman"/>
              </w:rPr>
            </w:pPr>
            <w:r w:rsidRPr="00D021CD">
              <w:rPr>
                <w:rFonts w:ascii="Times New Roman" w:hAnsi="Times New Roman"/>
                <w:color w:val="000000"/>
                <w:sz w:val="26"/>
                <w:szCs w:val="24"/>
              </w:rPr>
              <w:t>ТР, Мамадыш</w:t>
            </w:r>
            <w:r w:rsidRPr="00D021CD">
              <w:rPr>
                <w:rFonts w:ascii="Times New Roman" w:hAnsi="Times New Roman"/>
                <w:color w:val="000000"/>
                <w:sz w:val="24"/>
                <w:szCs w:val="24"/>
              </w:rPr>
              <w:t xml:space="preserve"> </w:t>
            </w:r>
            <w:r w:rsidRPr="00D021CD">
              <w:rPr>
                <w:rFonts w:ascii="Times New Roman" w:hAnsi="Times New Roman"/>
                <w:color w:val="000000"/>
                <w:sz w:val="26"/>
                <w:szCs w:val="24"/>
              </w:rPr>
              <w:t>ш., М.Җәлил ур,</w:t>
            </w:r>
          </w:p>
          <w:p w:rsidR="00D021CD" w:rsidRPr="00D021CD" w:rsidRDefault="00D021CD" w:rsidP="00D97AA8">
            <w:pPr>
              <w:pStyle w:val="Textbody"/>
              <w:spacing w:after="0"/>
              <w:jc w:val="center"/>
              <w:rPr>
                <w:rFonts w:ascii="Times New Roman" w:hAnsi="Times New Roman"/>
              </w:rPr>
            </w:pPr>
            <w:r w:rsidRPr="00D021CD">
              <w:rPr>
                <w:rFonts w:ascii="Times New Roman" w:hAnsi="Times New Roman"/>
                <w:color w:val="000000"/>
                <w:sz w:val="26"/>
                <w:szCs w:val="24"/>
              </w:rPr>
              <w:t>23/33</w:t>
            </w:r>
            <w:r w:rsidRPr="00D021CD">
              <w:rPr>
                <w:rFonts w:ascii="Times New Roman" w:hAnsi="Times New Roman"/>
                <w:color w:val="000000"/>
                <w:sz w:val="24"/>
                <w:szCs w:val="24"/>
              </w:rPr>
              <w:t xml:space="preserve"> </w:t>
            </w:r>
            <w:r w:rsidRPr="00D021CD">
              <w:rPr>
                <w:rFonts w:ascii="Times New Roman" w:hAnsi="Times New Roman"/>
                <w:color w:val="000000"/>
                <w:sz w:val="26"/>
                <w:szCs w:val="24"/>
              </w:rPr>
              <w:t>й.</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rPr>
            </w:pPr>
            <w:r w:rsidRPr="00D021CD">
              <w:rPr>
                <w:rFonts w:ascii="Times New Roman" w:hAnsi="Times New Roman"/>
                <w:sz w:val="24"/>
                <w:szCs w:val="24"/>
              </w:rPr>
              <w:t>ачык</w:t>
            </w:r>
            <w:r w:rsidRPr="00D021CD">
              <w:rPr>
                <w:rFonts w:ascii="Times New Roman" w:hAnsi="Times New Roman"/>
                <w:sz w:val="24"/>
                <w:szCs w:val="24"/>
              </w:rPr>
              <w:br/>
              <w:t>аукцион</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2 квартал 2024</w:t>
            </w:r>
          </w:p>
          <w:p w:rsidR="00D021CD" w:rsidRPr="00D021CD" w:rsidRDefault="00D021CD" w:rsidP="00D97AA8">
            <w:pPr>
              <w:pStyle w:val="Standard"/>
              <w:widowControl w:val="0"/>
              <w:spacing w:after="0"/>
              <w:jc w:val="center"/>
              <w:rPr>
                <w:rFonts w:ascii="Times New Roman" w:hAnsi="Times New Roman"/>
                <w:sz w:val="24"/>
                <w:szCs w:val="24"/>
              </w:rPr>
            </w:pPr>
          </w:p>
        </w:tc>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spacing w:after="0"/>
              <w:jc w:val="center"/>
              <w:rPr>
                <w:rFonts w:ascii="Times New Roman" w:hAnsi="Times New Roman"/>
                <w:sz w:val="24"/>
                <w:szCs w:val="24"/>
              </w:rPr>
            </w:pPr>
          </w:p>
        </w:tc>
      </w:tr>
      <w:tr w:rsidR="00D021CD" w:rsidRPr="00D021CD" w:rsidTr="009B2720">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6</w:t>
            </w:r>
          </w:p>
        </w:tc>
        <w:tc>
          <w:tcPr>
            <w:tcW w:w="3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spacing w:after="240"/>
              <w:jc w:val="center"/>
              <w:rPr>
                <w:rFonts w:ascii="Times New Roman" w:hAnsi="Times New Roman"/>
                <w:sz w:val="24"/>
                <w:szCs w:val="24"/>
              </w:rPr>
            </w:pPr>
            <w:r w:rsidRPr="00D021CD">
              <w:rPr>
                <w:rFonts w:ascii="Times New Roman" w:hAnsi="Times New Roman"/>
                <w:sz w:val="24"/>
                <w:szCs w:val="24"/>
              </w:rPr>
              <w:t>Фиат-дукато</w:t>
            </w:r>
          </w:p>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Z7G244000AS011892</w:t>
            </w:r>
          </w:p>
          <w:p w:rsidR="00D021CD" w:rsidRPr="00D021CD" w:rsidRDefault="00D021CD" w:rsidP="00D97AA8">
            <w:pPr>
              <w:pStyle w:val="Standard"/>
              <w:widowControl w:val="0"/>
              <w:spacing w:after="0"/>
              <w:jc w:val="cente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ТР,</w:t>
            </w:r>
          </w:p>
          <w:p w:rsidR="00D021CD" w:rsidRPr="00D021CD" w:rsidRDefault="00D021CD" w:rsidP="00D97AA8">
            <w:pPr>
              <w:pStyle w:val="Standard"/>
              <w:widowControl w:val="0"/>
              <w:jc w:val="center"/>
              <w:rPr>
                <w:rFonts w:ascii="Times New Roman" w:hAnsi="Times New Roman"/>
              </w:rPr>
            </w:pPr>
            <w:r w:rsidRPr="00D021CD">
              <w:rPr>
                <w:rFonts w:ascii="Times New Roman" w:hAnsi="Times New Roman"/>
                <w:sz w:val="24"/>
                <w:szCs w:val="24"/>
              </w:rPr>
              <w:t>Мамадыш муниципаль районы,</w:t>
            </w:r>
          </w:p>
          <w:p w:rsidR="00D021CD" w:rsidRPr="00D021CD" w:rsidRDefault="00D021CD" w:rsidP="00D97AA8">
            <w:pPr>
              <w:pStyle w:val="Standard"/>
              <w:widowControl w:val="0"/>
              <w:jc w:val="center"/>
              <w:rPr>
                <w:rFonts w:ascii="Times New Roman" w:hAnsi="Times New Roman"/>
              </w:rPr>
            </w:pPr>
            <w:r w:rsidRPr="00D021CD">
              <w:rPr>
                <w:rFonts w:ascii="Times New Roman" w:hAnsi="Times New Roman"/>
                <w:sz w:val="24"/>
                <w:szCs w:val="24"/>
              </w:rPr>
              <w:t>Югары  Берсут, авылы, 1нче Май урамы, 56 А</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rPr>
            </w:pPr>
            <w:r w:rsidRPr="00D021CD">
              <w:rPr>
                <w:rFonts w:ascii="Times New Roman" w:hAnsi="Times New Roman"/>
                <w:sz w:val="24"/>
                <w:szCs w:val="24"/>
                <w:lang w:val="en-US"/>
              </w:rPr>
              <w:t xml:space="preserve">ачык </w:t>
            </w:r>
            <w:r w:rsidRPr="00D021CD">
              <w:rPr>
                <w:rFonts w:ascii="Times New Roman" w:hAnsi="Times New Roman"/>
                <w:sz w:val="24"/>
                <w:szCs w:val="24"/>
              </w:rPr>
              <w:t>аукцион</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2 квартал 2024</w:t>
            </w:r>
          </w:p>
          <w:p w:rsidR="00D021CD" w:rsidRPr="00D021CD" w:rsidRDefault="00D021CD" w:rsidP="00D97AA8">
            <w:pPr>
              <w:pStyle w:val="Standard"/>
              <w:widowControl w:val="0"/>
              <w:spacing w:after="0"/>
              <w:jc w:val="center"/>
              <w:rPr>
                <w:rFonts w:ascii="Times New Roman" w:hAnsi="Times New Roman"/>
                <w:sz w:val="24"/>
                <w:szCs w:val="24"/>
              </w:rPr>
            </w:pPr>
          </w:p>
        </w:tc>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spacing w:after="0"/>
              <w:jc w:val="center"/>
              <w:rPr>
                <w:rFonts w:ascii="Times New Roman" w:hAnsi="Times New Roman"/>
                <w:sz w:val="24"/>
                <w:szCs w:val="24"/>
              </w:rPr>
            </w:pPr>
          </w:p>
        </w:tc>
      </w:tr>
      <w:tr w:rsidR="00D021CD" w:rsidRPr="00D021CD" w:rsidTr="009B2720">
        <w:trPr>
          <w:trHeight w:val="1440"/>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7</w:t>
            </w:r>
          </w:p>
        </w:tc>
        <w:tc>
          <w:tcPr>
            <w:tcW w:w="3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rPr>
                <w:rFonts w:ascii="Times New Roman" w:hAnsi="Times New Roman"/>
                <w:sz w:val="24"/>
                <w:szCs w:val="24"/>
              </w:rPr>
            </w:pPr>
            <w:r w:rsidRPr="00D021CD">
              <w:rPr>
                <w:rFonts w:ascii="Times New Roman" w:hAnsi="Times New Roman"/>
                <w:sz w:val="24"/>
                <w:szCs w:val="24"/>
              </w:rPr>
              <w:t>CHEVROLET NIVA 212300-55</w:t>
            </w:r>
          </w:p>
          <w:p w:rsidR="00D021CD" w:rsidRPr="00D021CD" w:rsidRDefault="00D021CD" w:rsidP="009B2720">
            <w:pPr>
              <w:pStyle w:val="Standard"/>
              <w:widowControl w:val="0"/>
              <w:rPr>
                <w:rFonts w:ascii="Times New Roman" w:hAnsi="Times New Roman"/>
                <w:sz w:val="24"/>
                <w:szCs w:val="24"/>
              </w:rPr>
            </w:pPr>
            <w:r w:rsidRPr="00D021CD">
              <w:rPr>
                <w:rFonts w:ascii="Times New Roman" w:hAnsi="Times New Roman"/>
                <w:sz w:val="24"/>
                <w:szCs w:val="24"/>
              </w:rPr>
              <w:t>X9L212300G0579304</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spacing w:after="0"/>
              <w:jc w:val="center"/>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spacing w:after="0"/>
              <w:jc w:val="center"/>
              <w:rPr>
                <w:rFonts w:ascii="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9B2720">
            <w:pPr>
              <w:pStyle w:val="Standard"/>
              <w:widowControl w:val="0"/>
              <w:jc w:val="center"/>
              <w:rPr>
                <w:rFonts w:ascii="Times New Roman" w:hAnsi="Times New Roman"/>
                <w:sz w:val="24"/>
                <w:szCs w:val="24"/>
              </w:rPr>
            </w:pPr>
            <w:r w:rsidRPr="00D021CD">
              <w:rPr>
                <w:rFonts w:ascii="Times New Roman" w:hAnsi="Times New Roman"/>
                <w:sz w:val="24"/>
                <w:szCs w:val="24"/>
              </w:rPr>
              <w:t>2 квартал 2024</w:t>
            </w:r>
          </w:p>
        </w:tc>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spacing w:after="0"/>
              <w:jc w:val="center"/>
              <w:rPr>
                <w:rFonts w:ascii="Times New Roman" w:hAnsi="Times New Roman"/>
                <w:sz w:val="24"/>
                <w:szCs w:val="24"/>
              </w:rPr>
            </w:pPr>
          </w:p>
        </w:tc>
      </w:tr>
      <w:tr w:rsidR="00D021CD" w:rsidRPr="00D021CD" w:rsidTr="009B2720">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8</w:t>
            </w:r>
          </w:p>
        </w:tc>
        <w:tc>
          <w:tcPr>
            <w:tcW w:w="3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rPr>
                <w:rFonts w:ascii="Times New Roman" w:hAnsi="Times New Roman"/>
                <w:sz w:val="24"/>
                <w:szCs w:val="24"/>
              </w:rPr>
            </w:pPr>
            <w:r w:rsidRPr="00D021CD">
              <w:rPr>
                <w:rFonts w:ascii="Times New Roman" w:hAnsi="Times New Roman"/>
                <w:sz w:val="24"/>
                <w:szCs w:val="24"/>
              </w:rPr>
              <w:t>«Fiat Albea»</w:t>
            </w:r>
          </w:p>
          <w:p w:rsidR="00D021CD" w:rsidRPr="00D021CD" w:rsidRDefault="00D021CD" w:rsidP="00D97AA8">
            <w:pPr>
              <w:pStyle w:val="Standard"/>
              <w:widowControl w:val="0"/>
              <w:rPr>
                <w:rFonts w:ascii="Times New Roman" w:hAnsi="Times New Roman"/>
                <w:sz w:val="24"/>
                <w:szCs w:val="24"/>
              </w:rPr>
            </w:pPr>
            <w:r w:rsidRPr="00D021CD">
              <w:rPr>
                <w:rFonts w:ascii="Times New Roman" w:hAnsi="Times New Roman"/>
                <w:sz w:val="24"/>
                <w:szCs w:val="24"/>
              </w:rPr>
              <w:t>XU3178000CZ146522,</w:t>
            </w:r>
          </w:p>
          <w:p w:rsidR="00D021CD" w:rsidRPr="00D021CD" w:rsidRDefault="00D021CD" w:rsidP="00D97AA8">
            <w:pPr>
              <w:pStyle w:val="Standard"/>
              <w:widowControl w:val="0"/>
              <w:spacing w:after="0"/>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spacing w:after="0"/>
              <w:jc w:val="center"/>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spacing w:after="0"/>
              <w:jc w:val="center"/>
              <w:rPr>
                <w:rFonts w:ascii="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2 квартал 2024</w:t>
            </w:r>
          </w:p>
          <w:p w:rsidR="00D021CD" w:rsidRPr="00D021CD" w:rsidRDefault="00D021CD" w:rsidP="00D97AA8">
            <w:pPr>
              <w:pStyle w:val="Standard"/>
              <w:widowControl w:val="0"/>
              <w:spacing w:after="0"/>
              <w:jc w:val="center"/>
              <w:rPr>
                <w:rFonts w:ascii="Times New Roman" w:hAnsi="Times New Roman"/>
                <w:sz w:val="24"/>
                <w:szCs w:val="24"/>
              </w:rPr>
            </w:pPr>
          </w:p>
        </w:tc>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spacing w:after="0"/>
              <w:jc w:val="center"/>
              <w:rPr>
                <w:rFonts w:ascii="Times New Roman" w:hAnsi="Times New Roman"/>
                <w:sz w:val="24"/>
                <w:szCs w:val="24"/>
              </w:rPr>
            </w:pPr>
          </w:p>
        </w:tc>
      </w:tr>
      <w:tr w:rsidR="00D021CD" w:rsidRPr="00D021CD" w:rsidTr="009B2720">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9</w:t>
            </w:r>
          </w:p>
        </w:tc>
        <w:tc>
          <w:tcPr>
            <w:tcW w:w="3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rPr>
                <w:rFonts w:ascii="Times New Roman" w:hAnsi="Times New Roman"/>
              </w:rPr>
            </w:pPr>
            <w:r w:rsidRPr="00D021CD">
              <w:rPr>
                <w:rFonts w:ascii="Times New Roman" w:hAnsi="Times New Roman"/>
                <w:sz w:val="24"/>
                <w:szCs w:val="24"/>
              </w:rPr>
              <w:t>16:26:340128:499 кадастр номерлы торак булмаган бина</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rPr>
            </w:pPr>
            <w:r w:rsidRPr="00D021CD">
              <w:rPr>
                <w:rFonts w:ascii="Times New Roman" w:hAnsi="Times New Roman"/>
                <w:sz w:val="24"/>
                <w:szCs w:val="24"/>
              </w:rPr>
              <w:t xml:space="preserve"> ТР, Мамадыш муниципаль районы,</w:t>
            </w:r>
            <w:r w:rsidRPr="00D021CD">
              <w:rPr>
                <w:rFonts w:ascii="Times New Roman" w:hAnsi="Times New Roman"/>
              </w:rPr>
              <w:t xml:space="preserve"> Мамадыш ш.,  Совет ур., 1/6 ,  №21 бина</w:t>
            </w:r>
          </w:p>
          <w:p w:rsidR="00D021CD" w:rsidRPr="00D021CD" w:rsidRDefault="00D021CD" w:rsidP="00D97AA8">
            <w:pPr>
              <w:pStyle w:val="Standard"/>
              <w:widowControl w:val="0"/>
              <w:spacing w:after="0"/>
              <w:jc w:val="center"/>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21CD" w:rsidRPr="00D021CD" w:rsidRDefault="00D021CD" w:rsidP="00D97AA8">
            <w:pPr>
              <w:pStyle w:val="Standard"/>
              <w:widowControl w:val="0"/>
              <w:jc w:val="center"/>
              <w:rPr>
                <w:rFonts w:ascii="Times New Roman" w:hAnsi="Times New Roman"/>
              </w:rPr>
            </w:pPr>
            <w:r w:rsidRPr="00D021CD">
              <w:rPr>
                <w:rFonts w:ascii="Times New Roman" w:hAnsi="Times New Roman"/>
                <w:sz w:val="24"/>
                <w:szCs w:val="24"/>
              </w:rPr>
              <w:t>ачык</w:t>
            </w:r>
            <w:r w:rsidRPr="00D021CD">
              <w:rPr>
                <w:rFonts w:ascii="Times New Roman" w:hAnsi="Times New Roman"/>
                <w:sz w:val="24"/>
                <w:szCs w:val="24"/>
              </w:rPr>
              <w:br/>
              <w:t>аукцион</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2 квартал 2024</w:t>
            </w:r>
          </w:p>
          <w:p w:rsidR="00D021CD" w:rsidRPr="00D021CD" w:rsidRDefault="00D021CD" w:rsidP="00D97AA8">
            <w:pPr>
              <w:pStyle w:val="Standard"/>
              <w:widowControl w:val="0"/>
              <w:spacing w:after="0"/>
              <w:jc w:val="center"/>
              <w:rPr>
                <w:rFonts w:ascii="Times New Roman" w:hAnsi="Times New Roman"/>
                <w:sz w:val="24"/>
                <w:szCs w:val="24"/>
              </w:rPr>
            </w:pPr>
          </w:p>
        </w:tc>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spacing w:after="0"/>
              <w:jc w:val="center"/>
              <w:rPr>
                <w:rFonts w:ascii="Times New Roman" w:hAnsi="Times New Roman"/>
                <w:sz w:val="24"/>
                <w:szCs w:val="24"/>
              </w:rPr>
            </w:pPr>
          </w:p>
        </w:tc>
      </w:tr>
      <w:tr w:rsidR="00D021CD" w:rsidRPr="00D021CD" w:rsidTr="009B2720">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10</w:t>
            </w:r>
          </w:p>
        </w:tc>
        <w:tc>
          <w:tcPr>
            <w:tcW w:w="3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rPr>
            </w:pPr>
            <w:r w:rsidRPr="00D021CD">
              <w:rPr>
                <w:rFonts w:ascii="Times New Roman" w:hAnsi="Times New Roman"/>
                <w:sz w:val="24"/>
                <w:szCs w:val="24"/>
                <w:lang w:val="en-US"/>
              </w:rPr>
              <w:t>BMW</w:t>
            </w:r>
            <w:r w:rsidRPr="00D021CD">
              <w:rPr>
                <w:rFonts w:ascii="Times New Roman" w:hAnsi="Times New Roman"/>
                <w:sz w:val="24"/>
                <w:szCs w:val="24"/>
              </w:rPr>
              <w:t xml:space="preserve"> маркалы автомобиль</w:t>
            </w:r>
          </w:p>
          <w:p w:rsidR="00D021CD" w:rsidRPr="00D021CD" w:rsidRDefault="00D021CD" w:rsidP="00D97AA8">
            <w:pPr>
              <w:pStyle w:val="Standard"/>
              <w:widowControl w:val="0"/>
              <w:jc w:val="center"/>
              <w:rPr>
                <w:rFonts w:ascii="Times New Roman" w:hAnsi="Times New Roman"/>
              </w:rPr>
            </w:pPr>
            <w:r w:rsidRPr="00D021CD">
              <w:rPr>
                <w:rFonts w:ascii="Times New Roman" w:hAnsi="Times New Roman"/>
                <w:sz w:val="24"/>
                <w:szCs w:val="24"/>
              </w:rPr>
              <w:t xml:space="preserve">идентификацион номеры: (VIN) </w:t>
            </w:r>
            <w:r w:rsidRPr="00D021CD">
              <w:rPr>
                <w:rFonts w:ascii="Times New Roman" w:hAnsi="Times New Roman"/>
                <w:sz w:val="24"/>
                <w:szCs w:val="24"/>
                <w:lang w:val="en-US"/>
              </w:rPr>
              <w:t>WBAKC</w:t>
            </w:r>
            <w:r w:rsidRPr="00D021CD">
              <w:rPr>
                <w:rFonts w:ascii="Times New Roman" w:hAnsi="Times New Roman"/>
                <w:sz w:val="24"/>
                <w:szCs w:val="24"/>
              </w:rPr>
              <w:t>81060</w:t>
            </w:r>
            <w:r w:rsidRPr="00D021CD">
              <w:rPr>
                <w:rFonts w:ascii="Times New Roman" w:hAnsi="Times New Roman"/>
                <w:sz w:val="24"/>
                <w:szCs w:val="24"/>
                <w:lang w:val="en-US"/>
              </w:rPr>
              <w:t>CY</w:t>
            </w:r>
            <w:r w:rsidRPr="00D021CD">
              <w:rPr>
                <w:rFonts w:ascii="Times New Roman" w:hAnsi="Times New Roman"/>
                <w:sz w:val="24"/>
                <w:szCs w:val="24"/>
              </w:rPr>
              <w:t>67556</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21CD" w:rsidRPr="00D021CD" w:rsidRDefault="00D021CD" w:rsidP="00D97AA8">
            <w:pPr>
              <w:pStyle w:val="Standard"/>
              <w:widowControl w:val="0"/>
              <w:jc w:val="center"/>
              <w:rPr>
                <w:rFonts w:ascii="Times New Roman" w:hAnsi="Times New Roman"/>
              </w:rPr>
            </w:pPr>
            <w:r w:rsidRPr="00D021CD">
              <w:rPr>
                <w:rFonts w:ascii="Times New Roman" w:hAnsi="Times New Roman"/>
                <w:sz w:val="24"/>
                <w:szCs w:val="24"/>
              </w:rPr>
              <w:t>ТР, Мамадыш муниципаль районы, Мамадыш ш.,  М.Җәлил ур,</w:t>
            </w:r>
          </w:p>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 xml:space="preserve"> 18/23й</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21CD" w:rsidRPr="00D021CD" w:rsidRDefault="00D021CD" w:rsidP="00D97AA8">
            <w:pPr>
              <w:pStyle w:val="Standard"/>
              <w:widowControl w:val="0"/>
              <w:jc w:val="center"/>
              <w:rPr>
                <w:rFonts w:ascii="Times New Roman" w:hAnsi="Times New Roman"/>
              </w:rPr>
            </w:pPr>
            <w:r w:rsidRPr="00D021CD">
              <w:rPr>
                <w:rFonts w:ascii="Times New Roman" w:hAnsi="Times New Roman"/>
                <w:sz w:val="24"/>
                <w:szCs w:val="24"/>
              </w:rPr>
              <w:t>ачык</w:t>
            </w:r>
            <w:r w:rsidRPr="00D021CD">
              <w:rPr>
                <w:rFonts w:ascii="Times New Roman" w:hAnsi="Times New Roman"/>
                <w:sz w:val="24"/>
                <w:szCs w:val="24"/>
              </w:rPr>
              <w:br/>
              <w:t>аукцион</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2 квартал 2024</w:t>
            </w:r>
          </w:p>
          <w:p w:rsidR="00D021CD" w:rsidRPr="00D021CD" w:rsidRDefault="00D021CD" w:rsidP="00D97AA8">
            <w:pPr>
              <w:pStyle w:val="Standard"/>
              <w:widowControl w:val="0"/>
              <w:spacing w:after="0"/>
              <w:jc w:val="center"/>
              <w:rPr>
                <w:rFonts w:ascii="Times New Roman" w:hAnsi="Times New Roman"/>
                <w:sz w:val="24"/>
                <w:szCs w:val="24"/>
              </w:rPr>
            </w:pPr>
          </w:p>
        </w:tc>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spacing w:after="0"/>
              <w:jc w:val="center"/>
              <w:rPr>
                <w:rFonts w:ascii="Times New Roman" w:hAnsi="Times New Roman"/>
                <w:sz w:val="24"/>
                <w:szCs w:val="24"/>
              </w:rPr>
            </w:pPr>
          </w:p>
        </w:tc>
      </w:tr>
      <w:tr w:rsidR="00D021CD" w:rsidRPr="00D021CD" w:rsidTr="009B2720">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11</w:t>
            </w:r>
          </w:p>
        </w:tc>
        <w:tc>
          <w:tcPr>
            <w:tcW w:w="3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rPr>
                <w:rFonts w:ascii="Times New Roman" w:hAnsi="Times New Roman"/>
                <w:sz w:val="24"/>
                <w:szCs w:val="24"/>
              </w:rPr>
            </w:pPr>
            <w:r w:rsidRPr="00D021CD">
              <w:rPr>
                <w:rFonts w:ascii="Times New Roman" w:hAnsi="Times New Roman"/>
                <w:sz w:val="24"/>
                <w:szCs w:val="24"/>
              </w:rPr>
              <w:t>Chevrolet Niva, 212300-55L     </w:t>
            </w:r>
          </w:p>
          <w:p w:rsidR="00D021CD" w:rsidRPr="00D021CD" w:rsidRDefault="00D021CD" w:rsidP="00D97AA8">
            <w:pPr>
              <w:pStyle w:val="Standard"/>
              <w:widowControl w:val="0"/>
              <w:rPr>
                <w:rFonts w:ascii="Times New Roman" w:hAnsi="Times New Roman"/>
                <w:sz w:val="24"/>
                <w:szCs w:val="24"/>
              </w:rPr>
            </w:pPr>
            <w:r w:rsidRPr="00D021CD">
              <w:rPr>
                <w:rFonts w:ascii="Times New Roman" w:hAnsi="Times New Roman"/>
                <w:sz w:val="24"/>
                <w:szCs w:val="24"/>
              </w:rPr>
              <w:t>X9L212300F0544263</w:t>
            </w:r>
          </w:p>
          <w:p w:rsidR="00D021CD" w:rsidRPr="00D021CD" w:rsidRDefault="00D021CD" w:rsidP="00D97AA8">
            <w:pPr>
              <w:pStyle w:val="Standard"/>
              <w:widowControl w:val="0"/>
              <w:rPr>
                <w:rFonts w:ascii="Times New Roman" w:hAnsi="Times New Roman"/>
                <w:sz w:val="24"/>
                <w:szCs w:val="24"/>
              </w:rPr>
            </w:pPr>
          </w:p>
          <w:p w:rsidR="00D021CD" w:rsidRPr="00D021CD" w:rsidRDefault="00D021CD" w:rsidP="00D97AA8">
            <w:pPr>
              <w:pStyle w:val="Standard"/>
              <w:widowControl w:val="0"/>
              <w:spacing w:after="0"/>
              <w:jc w:val="cente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21CD" w:rsidRPr="00D021CD" w:rsidRDefault="00D021CD" w:rsidP="00D97AA8">
            <w:pPr>
              <w:pStyle w:val="Standard"/>
              <w:widowControl w:val="0"/>
              <w:jc w:val="center"/>
              <w:rPr>
                <w:rFonts w:ascii="Times New Roman" w:hAnsi="Times New Roman"/>
              </w:rPr>
            </w:pPr>
            <w:r w:rsidRPr="00D021CD">
              <w:rPr>
                <w:rFonts w:ascii="Times New Roman" w:hAnsi="Times New Roman"/>
                <w:sz w:val="24"/>
                <w:szCs w:val="24"/>
              </w:rPr>
              <w:t>ТР, Мамадыш муниципаль районы</w:t>
            </w:r>
          </w:p>
          <w:p w:rsidR="00D021CD" w:rsidRPr="00D021CD" w:rsidRDefault="00D021CD" w:rsidP="00D97AA8">
            <w:pPr>
              <w:pStyle w:val="Standard"/>
              <w:widowControl w:val="0"/>
              <w:jc w:val="center"/>
              <w:rPr>
                <w:rFonts w:ascii="Times New Roman" w:hAnsi="Times New Roman"/>
              </w:rPr>
            </w:pPr>
            <w:r w:rsidRPr="00D021CD">
              <w:rPr>
                <w:rFonts w:ascii="Times New Roman" w:hAnsi="Times New Roman"/>
                <w:sz w:val="24"/>
                <w:szCs w:val="24"/>
              </w:rPr>
              <w:t>Мамадыш ш.,  М.Җәлил ур,</w:t>
            </w:r>
          </w:p>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 xml:space="preserve"> 18/23й</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21CD" w:rsidRPr="00D021CD" w:rsidRDefault="00D021CD" w:rsidP="00D97AA8">
            <w:pPr>
              <w:pStyle w:val="Standard"/>
              <w:widowControl w:val="0"/>
              <w:spacing w:after="0"/>
              <w:jc w:val="center"/>
              <w:rPr>
                <w:rFonts w:ascii="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3 квартал 2024</w:t>
            </w:r>
          </w:p>
          <w:p w:rsidR="00D021CD" w:rsidRPr="00D021CD" w:rsidRDefault="00D021CD" w:rsidP="00D97AA8">
            <w:pPr>
              <w:pStyle w:val="Standard"/>
              <w:widowControl w:val="0"/>
              <w:spacing w:after="0"/>
              <w:jc w:val="center"/>
              <w:rPr>
                <w:rFonts w:ascii="Times New Roman" w:hAnsi="Times New Roman"/>
                <w:sz w:val="24"/>
                <w:szCs w:val="24"/>
              </w:rPr>
            </w:pPr>
          </w:p>
        </w:tc>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spacing w:after="0"/>
              <w:jc w:val="center"/>
              <w:rPr>
                <w:rFonts w:ascii="Times New Roman" w:hAnsi="Times New Roman"/>
                <w:sz w:val="24"/>
                <w:szCs w:val="24"/>
              </w:rPr>
            </w:pPr>
          </w:p>
        </w:tc>
      </w:tr>
      <w:tr w:rsidR="00D021CD" w:rsidRPr="00D021CD" w:rsidTr="009B2720">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lastRenderedPageBreak/>
              <w:t>12</w:t>
            </w:r>
          </w:p>
        </w:tc>
        <w:tc>
          <w:tcPr>
            <w:tcW w:w="3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rPr>
                <w:rFonts w:ascii="Times New Roman" w:hAnsi="Times New Roman"/>
                <w:sz w:val="24"/>
                <w:szCs w:val="24"/>
              </w:rPr>
            </w:pPr>
            <w:r w:rsidRPr="00D021CD">
              <w:rPr>
                <w:rFonts w:ascii="Times New Roman" w:hAnsi="Times New Roman"/>
                <w:sz w:val="24"/>
                <w:szCs w:val="24"/>
              </w:rPr>
              <w:t>ГАЗ-3110 "     </w:t>
            </w:r>
          </w:p>
          <w:p w:rsidR="00D021CD" w:rsidRPr="00D021CD" w:rsidRDefault="00D021CD" w:rsidP="00D97AA8">
            <w:pPr>
              <w:pStyle w:val="Standard"/>
              <w:widowControl w:val="0"/>
              <w:rPr>
                <w:rFonts w:ascii="Times New Roman" w:hAnsi="Times New Roman"/>
                <w:sz w:val="24"/>
                <w:szCs w:val="24"/>
              </w:rPr>
            </w:pPr>
            <w:r w:rsidRPr="00D021CD">
              <w:rPr>
                <w:rFonts w:ascii="Times New Roman" w:hAnsi="Times New Roman"/>
                <w:sz w:val="24"/>
                <w:szCs w:val="24"/>
              </w:rPr>
              <w:t>ХТН31100041202610</w:t>
            </w:r>
          </w:p>
          <w:p w:rsidR="00D021CD" w:rsidRPr="00D021CD" w:rsidRDefault="00D021CD" w:rsidP="00D97AA8">
            <w:pPr>
              <w:pStyle w:val="Standard"/>
              <w:widowControl w:val="0"/>
              <w:rPr>
                <w:rFonts w:ascii="Times New Roman" w:hAnsi="Times New Roman"/>
                <w:sz w:val="24"/>
                <w:szCs w:val="24"/>
              </w:rPr>
            </w:pPr>
            <w:r w:rsidRPr="00D021CD">
              <w:rPr>
                <w:rFonts w:ascii="Times New Roman" w:hAnsi="Times New Roman"/>
                <w:sz w:val="24"/>
                <w:szCs w:val="24"/>
              </w:rPr>
              <w:t>                                                             </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ТР, Мамадыш муниципаль районы Мамадыш ш.,  М.Җәлил ур,</w:t>
            </w:r>
          </w:p>
          <w:p w:rsidR="00D021CD" w:rsidRPr="00D021CD" w:rsidRDefault="00D021CD" w:rsidP="00D97AA8">
            <w:pPr>
              <w:pStyle w:val="Standard"/>
              <w:widowControl w:val="0"/>
              <w:jc w:val="center"/>
              <w:rPr>
                <w:rFonts w:ascii="Times New Roman" w:hAnsi="Times New Roman"/>
              </w:rPr>
            </w:pPr>
            <w:r w:rsidRPr="00D021CD">
              <w:rPr>
                <w:rFonts w:ascii="Times New Roman" w:hAnsi="Times New Roman"/>
                <w:sz w:val="24"/>
                <w:szCs w:val="24"/>
              </w:rPr>
              <w:t xml:space="preserve"> 18/23й</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21CD" w:rsidRPr="00D021CD" w:rsidRDefault="00D021CD" w:rsidP="00D97AA8">
            <w:pPr>
              <w:pStyle w:val="Standard"/>
              <w:widowControl w:val="0"/>
              <w:spacing w:after="0"/>
              <w:jc w:val="center"/>
              <w:rPr>
                <w:rFonts w:ascii="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3 квартал 2024</w:t>
            </w:r>
          </w:p>
          <w:p w:rsidR="00D021CD" w:rsidRPr="00D021CD" w:rsidRDefault="00D021CD" w:rsidP="00D97AA8">
            <w:pPr>
              <w:pStyle w:val="Standard"/>
              <w:widowControl w:val="0"/>
              <w:spacing w:after="0"/>
              <w:jc w:val="center"/>
              <w:rPr>
                <w:rFonts w:ascii="Times New Roman" w:hAnsi="Times New Roman"/>
                <w:sz w:val="24"/>
                <w:szCs w:val="24"/>
              </w:rPr>
            </w:pPr>
          </w:p>
        </w:tc>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spacing w:after="0"/>
              <w:jc w:val="center"/>
              <w:rPr>
                <w:rFonts w:ascii="Times New Roman" w:hAnsi="Times New Roman"/>
                <w:sz w:val="24"/>
                <w:szCs w:val="24"/>
              </w:rPr>
            </w:pPr>
          </w:p>
        </w:tc>
      </w:tr>
      <w:tr w:rsidR="00D021CD" w:rsidRPr="00D021CD" w:rsidTr="009B2720">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13</w:t>
            </w:r>
          </w:p>
        </w:tc>
        <w:tc>
          <w:tcPr>
            <w:tcW w:w="3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rPr>
                <w:rFonts w:ascii="Times New Roman" w:hAnsi="Times New Roman"/>
                <w:sz w:val="24"/>
                <w:szCs w:val="24"/>
              </w:rPr>
            </w:pPr>
            <w:r w:rsidRPr="00D021CD">
              <w:rPr>
                <w:rFonts w:ascii="Times New Roman" w:hAnsi="Times New Roman"/>
                <w:sz w:val="24"/>
                <w:szCs w:val="24"/>
              </w:rPr>
              <w:t>CHEVROLET NIVA</w:t>
            </w:r>
          </w:p>
          <w:p w:rsidR="00D021CD" w:rsidRPr="00D021CD" w:rsidRDefault="00D021CD" w:rsidP="00D97AA8">
            <w:pPr>
              <w:pStyle w:val="Standard"/>
              <w:widowControl w:val="0"/>
              <w:rPr>
                <w:rFonts w:ascii="Times New Roman" w:hAnsi="Times New Roman"/>
                <w:sz w:val="24"/>
                <w:szCs w:val="24"/>
              </w:rPr>
            </w:pPr>
            <w:r w:rsidRPr="00D021CD">
              <w:rPr>
                <w:rFonts w:ascii="Times New Roman" w:hAnsi="Times New Roman"/>
                <w:sz w:val="24"/>
                <w:szCs w:val="24"/>
              </w:rPr>
              <w:t>X9L212300H0612009</w:t>
            </w:r>
          </w:p>
          <w:p w:rsidR="00D021CD" w:rsidRPr="00D021CD" w:rsidRDefault="00D021CD" w:rsidP="00D97AA8">
            <w:pPr>
              <w:pStyle w:val="Standard"/>
              <w:widowControl w:val="0"/>
              <w:spacing w:after="0"/>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21CD" w:rsidRPr="00D021CD" w:rsidRDefault="00D021CD" w:rsidP="00D97AA8">
            <w:pPr>
              <w:pStyle w:val="Standard"/>
              <w:widowControl w:val="0"/>
              <w:jc w:val="center"/>
              <w:rPr>
                <w:rFonts w:ascii="Times New Roman" w:hAnsi="Times New Roman"/>
              </w:rPr>
            </w:pPr>
            <w:r w:rsidRPr="00D021CD">
              <w:rPr>
                <w:rFonts w:ascii="Times New Roman" w:hAnsi="Times New Roman"/>
                <w:sz w:val="24"/>
                <w:szCs w:val="24"/>
              </w:rPr>
              <w:t>ТР, Мамадыш муниципаль районы, Мамадыш ш.,  М.Җәлил ур,</w:t>
            </w:r>
          </w:p>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 xml:space="preserve"> 18/23й</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21CD" w:rsidRPr="00D021CD" w:rsidRDefault="00D021CD" w:rsidP="00D97AA8">
            <w:pPr>
              <w:pStyle w:val="Standard"/>
              <w:widowControl w:val="0"/>
              <w:spacing w:after="0"/>
              <w:jc w:val="center"/>
              <w:rPr>
                <w:rFonts w:ascii="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3 квартал 2024</w:t>
            </w:r>
          </w:p>
          <w:p w:rsidR="00D021CD" w:rsidRPr="00D021CD" w:rsidRDefault="00D021CD" w:rsidP="00D97AA8">
            <w:pPr>
              <w:pStyle w:val="Standard"/>
              <w:widowControl w:val="0"/>
              <w:spacing w:after="0"/>
              <w:jc w:val="center"/>
              <w:rPr>
                <w:rFonts w:ascii="Times New Roman" w:hAnsi="Times New Roman"/>
                <w:sz w:val="24"/>
                <w:szCs w:val="24"/>
              </w:rPr>
            </w:pPr>
          </w:p>
        </w:tc>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spacing w:after="0"/>
              <w:jc w:val="center"/>
              <w:rPr>
                <w:rFonts w:ascii="Times New Roman" w:hAnsi="Times New Roman"/>
                <w:sz w:val="24"/>
                <w:szCs w:val="24"/>
              </w:rPr>
            </w:pPr>
          </w:p>
        </w:tc>
      </w:tr>
      <w:tr w:rsidR="00D021CD" w:rsidRPr="00D021CD" w:rsidTr="009B2720">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14</w:t>
            </w:r>
          </w:p>
        </w:tc>
        <w:tc>
          <w:tcPr>
            <w:tcW w:w="3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rPr>
                <w:rFonts w:ascii="Times New Roman" w:hAnsi="Times New Roman"/>
                <w:sz w:val="24"/>
                <w:szCs w:val="24"/>
              </w:rPr>
            </w:pPr>
            <w:r w:rsidRPr="00D021CD">
              <w:rPr>
                <w:rFonts w:ascii="Times New Roman" w:hAnsi="Times New Roman"/>
                <w:sz w:val="24"/>
                <w:szCs w:val="24"/>
              </w:rPr>
              <w:t>УАЗ-315196                     </w:t>
            </w:r>
          </w:p>
          <w:p w:rsidR="00D021CD" w:rsidRPr="00D021CD" w:rsidRDefault="00D021CD" w:rsidP="00D97AA8">
            <w:pPr>
              <w:pStyle w:val="Standard"/>
              <w:widowControl w:val="0"/>
              <w:rPr>
                <w:rFonts w:ascii="Times New Roman" w:hAnsi="Times New Roman"/>
                <w:sz w:val="24"/>
                <w:szCs w:val="24"/>
              </w:rPr>
            </w:pPr>
            <w:r w:rsidRPr="00D021CD">
              <w:rPr>
                <w:rFonts w:ascii="Times New Roman" w:hAnsi="Times New Roman"/>
                <w:sz w:val="24"/>
                <w:szCs w:val="24"/>
              </w:rPr>
              <w:t>ХТТ315196В0502314         </w:t>
            </w:r>
          </w:p>
          <w:p w:rsidR="00D021CD" w:rsidRPr="00D021CD" w:rsidRDefault="00D021CD" w:rsidP="00D97AA8">
            <w:pPr>
              <w:pStyle w:val="Standard"/>
              <w:widowControl w:val="0"/>
              <w:rPr>
                <w:rFonts w:ascii="Times New Roman" w:hAnsi="Times New Roman"/>
                <w:sz w:val="24"/>
                <w:szCs w:val="24"/>
              </w:rPr>
            </w:pPr>
            <w:r w:rsidRPr="00D021CD">
              <w:rPr>
                <w:rFonts w:ascii="Times New Roman" w:hAnsi="Times New Roman"/>
                <w:sz w:val="24"/>
                <w:szCs w:val="24"/>
              </w:rPr>
              <w:t>               </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21CD" w:rsidRPr="00D021CD" w:rsidRDefault="00D021CD" w:rsidP="00D97AA8">
            <w:pPr>
              <w:pStyle w:val="Standard"/>
              <w:widowControl w:val="0"/>
              <w:jc w:val="center"/>
              <w:rPr>
                <w:rFonts w:ascii="Times New Roman" w:hAnsi="Times New Roman"/>
              </w:rPr>
            </w:pPr>
            <w:r w:rsidRPr="00D021CD">
              <w:rPr>
                <w:rFonts w:ascii="Times New Roman" w:hAnsi="Times New Roman"/>
                <w:sz w:val="24"/>
                <w:szCs w:val="24"/>
              </w:rPr>
              <w:t>ТР, Мамадыш муниципаль районы, Мамадыш ш.,  М.Җәлил ур,</w:t>
            </w:r>
          </w:p>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 xml:space="preserve"> 18/23й</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21CD" w:rsidRPr="00D021CD" w:rsidRDefault="00D021CD" w:rsidP="00D97AA8">
            <w:pPr>
              <w:pStyle w:val="Standard"/>
              <w:widowControl w:val="0"/>
              <w:spacing w:after="0"/>
              <w:jc w:val="center"/>
              <w:rPr>
                <w:rFonts w:ascii="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3 квартал 2024</w:t>
            </w:r>
          </w:p>
          <w:p w:rsidR="00D021CD" w:rsidRPr="00D021CD" w:rsidRDefault="00D021CD" w:rsidP="00D97AA8">
            <w:pPr>
              <w:pStyle w:val="Standard"/>
              <w:widowControl w:val="0"/>
              <w:spacing w:after="0"/>
              <w:jc w:val="center"/>
              <w:rPr>
                <w:rFonts w:ascii="Times New Roman" w:hAnsi="Times New Roman"/>
                <w:sz w:val="24"/>
                <w:szCs w:val="24"/>
              </w:rPr>
            </w:pPr>
          </w:p>
        </w:tc>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spacing w:after="0"/>
              <w:jc w:val="center"/>
              <w:rPr>
                <w:rFonts w:ascii="Times New Roman" w:hAnsi="Times New Roman"/>
                <w:sz w:val="24"/>
                <w:szCs w:val="24"/>
              </w:rPr>
            </w:pPr>
          </w:p>
        </w:tc>
      </w:tr>
      <w:tr w:rsidR="00D021CD" w:rsidRPr="00D021CD" w:rsidTr="009B2720">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15</w:t>
            </w:r>
          </w:p>
        </w:tc>
        <w:tc>
          <w:tcPr>
            <w:tcW w:w="3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rPr>
                <w:rFonts w:ascii="Times New Roman" w:hAnsi="Times New Roman"/>
                <w:sz w:val="24"/>
                <w:szCs w:val="24"/>
              </w:rPr>
            </w:pPr>
            <w:r w:rsidRPr="00D021CD">
              <w:rPr>
                <w:rFonts w:ascii="Times New Roman" w:hAnsi="Times New Roman"/>
                <w:sz w:val="24"/>
                <w:szCs w:val="24"/>
              </w:rPr>
              <w:t xml:space="preserve"> Шевроле Нива 212300-55</w:t>
            </w:r>
          </w:p>
          <w:p w:rsidR="00D021CD" w:rsidRPr="00D021CD" w:rsidRDefault="00D021CD" w:rsidP="00D97AA8">
            <w:pPr>
              <w:pStyle w:val="Standard"/>
              <w:widowControl w:val="0"/>
              <w:rPr>
                <w:rFonts w:ascii="Times New Roman" w:hAnsi="Times New Roman"/>
                <w:sz w:val="24"/>
                <w:szCs w:val="24"/>
              </w:rPr>
            </w:pPr>
            <w:r w:rsidRPr="00D021CD">
              <w:rPr>
                <w:rFonts w:ascii="Times New Roman" w:hAnsi="Times New Roman"/>
                <w:sz w:val="24"/>
                <w:szCs w:val="24"/>
              </w:rPr>
              <w:t>X9L212300J0644122</w:t>
            </w:r>
          </w:p>
          <w:p w:rsidR="00D021CD" w:rsidRPr="00D021CD" w:rsidRDefault="00D021CD" w:rsidP="00D97AA8">
            <w:pPr>
              <w:pStyle w:val="Standard"/>
              <w:widowControl w:val="0"/>
              <w:spacing w:after="0"/>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21CD" w:rsidRPr="00D021CD" w:rsidRDefault="00D021CD" w:rsidP="00D97AA8">
            <w:pPr>
              <w:pStyle w:val="Standard"/>
              <w:widowControl w:val="0"/>
              <w:jc w:val="center"/>
              <w:rPr>
                <w:rFonts w:ascii="Times New Roman" w:hAnsi="Times New Roman"/>
              </w:rPr>
            </w:pPr>
            <w:r w:rsidRPr="00D021CD">
              <w:rPr>
                <w:rFonts w:ascii="Times New Roman" w:hAnsi="Times New Roman"/>
                <w:sz w:val="24"/>
                <w:szCs w:val="24"/>
              </w:rPr>
              <w:t>ТР, Мамадыш муниципаль районы, Мамадыш ш.,  М.Җәлил ур,</w:t>
            </w:r>
          </w:p>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 xml:space="preserve"> 18/23й</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21CD" w:rsidRPr="00D021CD" w:rsidRDefault="00D021CD" w:rsidP="00D97AA8">
            <w:pPr>
              <w:pStyle w:val="Standard"/>
              <w:widowControl w:val="0"/>
              <w:spacing w:after="0"/>
              <w:jc w:val="center"/>
              <w:rPr>
                <w:rFonts w:ascii="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4 квартал 2024</w:t>
            </w:r>
          </w:p>
          <w:p w:rsidR="00D021CD" w:rsidRPr="00D021CD" w:rsidRDefault="00D021CD" w:rsidP="00D97AA8">
            <w:pPr>
              <w:pStyle w:val="Standard"/>
              <w:widowControl w:val="0"/>
              <w:spacing w:after="0"/>
              <w:jc w:val="center"/>
              <w:rPr>
                <w:rFonts w:ascii="Times New Roman" w:hAnsi="Times New Roman"/>
                <w:sz w:val="24"/>
                <w:szCs w:val="24"/>
              </w:rPr>
            </w:pPr>
          </w:p>
        </w:tc>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spacing w:after="0"/>
              <w:jc w:val="center"/>
              <w:rPr>
                <w:rFonts w:ascii="Times New Roman" w:hAnsi="Times New Roman"/>
                <w:sz w:val="24"/>
                <w:szCs w:val="24"/>
              </w:rPr>
            </w:pPr>
          </w:p>
        </w:tc>
      </w:tr>
      <w:tr w:rsidR="00D021CD" w:rsidRPr="00D021CD" w:rsidTr="009B2720">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16</w:t>
            </w:r>
          </w:p>
        </w:tc>
        <w:tc>
          <w:tcPr>
            <w:tcW w:w="3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rPr>
                <w:rFonts w:ascii="Times New Roman" w:hAnsi="Times New Roman"/>
                <w:sz w:val="24"/>
                <w:szCs w:val="24"/>
              </w:rPr>
            </w:pPr>
            <w:r w:rsidRPr="00D021CD">
              <w:rPr>
                <w:rFonts w:ascii="Times New Roman" w:hAnsi="Times New Roman"/>
                <w:sz w:val="24"/>
                <w:szCs w:val="24"/>
              </w:rPr>
              <w:t>«Chevrolet Niva 212300-55LC»       </w:t>
            </w:r>
          </w:p>
          <w:p w:rsidR="00D021CD" w:rsidRPr="00D021CD" w:rsidRDefault="00D021CD" w:rsidP="00D97AA8">
            <w:pPr>
              <w:pStyle w:val="Standard"/>
              <w:widowControl w:val="0"/>
              <w:rPr>
                <w:rFonts w:ascii="Times New Roman" w:hAnsi="Times New Roman"/>
                <w:sz w:val="24"/>
                <w:szCs w:val="24"/>
              </w:rPr>
            </w:pPr>
            <w:r w:rsidRPr="00D021CD">
              <w:rPr>
                <w:rFonts w:ascii="Times New Roman" w:hAnsi="Times New Roman"/>
                <w:sz w:val="24"/>
                <w:szCs w:val="24"/>
              </w:rPr>
              <w:t>X9L212300Е0529341   </w:t>
            </w:r>
          </w:p>
          <w:p w:rsidR="00D021CD" w:rsidRPr="00D021CD" w:rsidRDefault="00D021CD" w:rsidP="00D97AA8">
            <w:pPr>
              <w:pStyle w:val="Standard"/>
              <w:widowControl w:val="0"/>
              <w:rPr>
                <w:rFonts w:ascii="Times New Roman" w:hAnsi="Times New Roman"/>
                <w:sz w:val="24"/>
                <w:szCs w:val="24"/>
              </w:rPr>
            </w:pPr>
            <w:r w:rsidRPr="00D021CD">
              <w:rPr>
                <w:rFonts w:ascii="Times New Roman" w:hAnsi="Times New Roman"/>
                <w:sz w:val="24"/>
                <w:szCs w:val="24"/>
              </w:rPr>
              <w:t>                                                             </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21CD" w:rsidRPr="00D021CD" w:rsidRDefault="00D021CD" w:rsidP="00D97AA8">
            <w:pPr>
              <w:pStyle w:val="Standard"/>
              <w:widowControl w:val="0"/>
              <w:jc w:val="center"/>
              <w:rPr>
                <w:rFonts w:ascii="Times New Roman" w:hAnsi="Times New Roman"/>
              </w:rPr>
            </w:pPr>
            <w:r w:rsidRPr="00D021CD">
              <w:rPr>
                <w:rFonts w:ascii="Times New Roman" w:hAnsi="Times New Roman"/>
                <w:sz w:val="24"/>
                <w:szCs w:val="24"/>
              </w:rPr>
              <w:t>ТР, Мамадыш муниципаль районы, Мамадыш ш.,  М.Җәлил ур,</w:t>
            </w:r>
          </w:p>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 xml:space="preserve"> 18/23й</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21CD" w:rsidRPr="00D021CD" w:rsidRDefault="00D021CD" w:rsidP="00D97AA8">
            <w:pPr>
              <w:pStyle w:val="Standard"/>
              <w:widowControl w:val="0"/>
              <w:spacing w:after="0"/>
              <w:jc w:val="center"/>
              <w:rPr>
                <w:rFonts w:ascii="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jc w:val="center"/>
              <w:rPr>
                <w:rFonts w:ascii="Times New Roman" w:hAnsi="Times New Roman"/>
                <w:sz w:val="24"/>
                <w:szCs w:val="24"/>
              </w:rPr>
            </w:pPr>
            <w:r w:rsidRPr="00D021CD">
              <w:rPr>
                <w:rFonts w:ascii="Times New Roman" w:hAnsi="Times New Roman"/>
                <w:sz w:val="24"/>
                <w:szCs w:val="24"/>
              </w:rPr>
              <w:t>4 квартал 2024</w:t>
            </w:r>
          </w:p>
          <w:p w:rsidR="00D021CD" w:rsidRPr="00D021CD" w:rsidRDefault="00D021CD" w:rsidP="00D97AA8">
            <w:pPr>
              <w:pStyle w:val="Standard"/>
              <w:widowControl w:val="0"/>
              <w:spacing w:after="0"/>
              <w:jc w:val="center"/>
              <w:rPr>
                <w:rFonts w:ascii="Times New Roman" w:hAnsi="Times New Roman"/>
                <w:sz w:val="24"/>
                <w:szCs w:val="24"/>
              </w:rPr>
            </w:pPr>
          </w:p>
        </w:tc>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1CD" w:rsidRPr="00D021CD" w:rsidRDefault="00D021CD" w:rsidP="00D97AA8">
            <w:pPr>
              <w:pStyle w:val="Standard"/>
              <w:widowControl w:val="0"/>
              <w:spacing w:after="0"/>
              <w:jc w:val="center"/>
              <w:rPr>
                <w:rFonts w:ascii="Times New Roman" w:hAnsi="Times New Roman"/>
                <w:sz w:val="24"/>
                <w:szCs w:val="24"/>
              </w:rPr>
            </w:pPr>
          </w:p>
        </w:tc>
      </w:tr>
    </w:tbl>
    <w:p w:rsidR="00D021CD" w:rsidRPr="00D021CD" w:rsidRDefault="00D021CD" w:rsidP="00D021CD">
      <w:pPr>
        <w:pStyle w:val="Standard"/>
        <w:ind w:firstLine="567"/>
        <w:jc w:val="both"/>
        <w:rPr>
          <w:rFonts w:ascii="Times New Roman" w:hAnsi="Times New Roman"/>
          <w:sz w:val="28"/>
          <w:szCs w:val="28"/>
        </w:rPr>
      </w:pPr>
    </w:p>
    <w:p w:rsidR="00D021CD" w:rsidRPr="00D021CD" w:rsidRDefault="00D021CD" w:rsidP="00D021CD">
      <w:pPr>
        <w:pStyle w:val="20"/>
        <w:widowControl w:val="0"/>
        <w:ind w:firstLine="567"/>
        <w:jc w:val="center"/>
        <w:rPr>
          <w:sz w:val="28"/>
          <w:szCs w:val="28"/>
        </w:rPr>
      </w:pPr>
      <w:r w:rsidRPr="00D021CD">
        <w:rPr>
          <w:sz w:val="28"/>
          <w:szCs w:val="28"/>
        </w:rPr>
        <w:t>2. Муниципаль унитар предприятиеләрне җаваплылыгы чикләнгән җәмгыятьләргә үзгәртеп кору юлы белән хосусыйлаштыру</w:t>
      </w:r>
    </w:p>
    <w:p w:rsidR="00D021CD" w:rsidRPr="00D021CD" w:rsidRDefault="00D021CD" w:rsidP="00D021CD">
      <w:pPr>
        <w:pStyle w:val="20"/>
        <w:widowControl w:val="0"/>
        <w:ind w:firstLine="567"/>
        <w:rPr>
          <w:sz w:val="28"/>
          <w:szCs w:val="28"/>
        </w:rPr>
      </w:pPr>
    </w:p>
    <w:tbl>
      <w:tblPr>
        <w:tblW w:w="10317" w:type="dxa"/>
        <w:jc w:val="center"/>
        <w:tblLayout w:type="fixed"/>
        <w:tblCellMar>
          <w:left w:w="10" w:type="dxa"/>
          <w:right w:w="10" w:type="dxa"/>
        </w:tblCellMar>
        <w:tblLook w:val="04A0" w:firstRow="1" w:lastRow="0" w:firstColumn="1" w:lastColumn="0" w:noHBand="0" w:noVBand="1"/>
      </w:tblPr>
      <w:tblGrid>
        <w:gridCol w:w="571"/>
        <w:gridCol w:w="6272"/>
        <w:gridCol w:w="3474"/>
      </w:tblGrid>
      <w:tr w:rsidR="00D021CD" w:rsidRPr="00D021CD" w:rsidTr="00D97AA8">
        <w:trPr>
          <w:jc w:val="center"/>
        </w:trPr>
        <w:tc>
          <w:tcPr>
            <w:tcW w:w="5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21CD" w:rsidRPr="00D021CD" w:rsidRDefault="00D021CD" w:rsidP="00D97AA8">
            <w:pPr>
              <w:pStyle w:val="20"/>
              <w:widowControl w:val="0"/>
              <w:rPr>
                <w:sz w:val="28"/>
                <w:szCs w:val="28"/>
              </w:rPr>
            </w:pPr>
            <w:r w:rsidRPr="00D021CD">
              <w:rPr>
                <w:sz w:val="28"/>
                <w:szCs w:val="28"/>
              </w:rPr>
              <w:t>№ п/</w:t>
            </w:r>
            <w:r w:rsidRPr="00D021CD">
              <w:rPr>
                <w:sz w:val="28"/>
                <w:szCs w:val="28"/>
              </w:rPr>
              <w:lastRenderedPageBreak/>
              <w:t>п</w:t>
            </w:r>
          </w:p>
        </w:tc>
        <w:tc>
          <w:tcPr>
            <w:tcW w:w="6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21CD" w:rsidRPr="00D021CD" w:rsidRDefault="00D021CD" w:rsidP="00D97AA8">
            <w:pPr>
              <w:pStyle w:val="20"/>
              <w:widowControl w:val="0"/>
            </w:pPr>
            <w:r w:rsidRPr="00D021CD">
              <w:rPr>
                <w:sz w:val="28"/>
                <w:szCs w:val="28"/>
              </w:rPr>
              <w:lastRenderedPageBreak/>
              <w:t xml:space="preserve">Эшчәнлек төре,Муниципаль унитар предприятиенең исеме һәм урнашу урыны  </w:t>
            </w:r>
          </w:p>
        </w:tc>
        <w:tc>
          <w:tcPr>
            <w:tcW w:w="34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21CD" w:rsidRPr="00D021CD" w:rsidRDefault="00D021CD" w:rsidP="00D97AA8">
            <w:pPr>
              <w:pStyle w:val="20"/>
              <w:widowControl w:val="0"/>
              <w:rPr>
                <w:sz w:val="28"/>
                <w:szCs w:val="28"/>
              </w:rPr>
            </w:pPr>
            <w:r w:rsidRPr="00D021CD">
              <w:rPr>
                <w:sz w:val="28"/>
                <w:szCs w:val="28"/>
              </w:rPr>
              <w:t>Хосусыйлаштыру ысулы</w:t>
            </w:r>
          </w:p>
        </w:tc>
      </w:tr>
      <w:tr w:rsidR="00D021CD" w:rsidRPr="00D021CD" w:rsidTr="00D97AA8">
        <w:trPr>
          <w:jc w:val="center"/>
        </w:trPr>
        <w:tc>
          <w:tcPr>
            <w:tcW w:w="5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21CD" w:rsidRPr="00D021CD" w:rsidRDefault="00D021CD" w:rsidP="00D97AA8">
            <w:pPr>
              <w:pStyle w:val="20"/>
              <w:widowControl w:val="0"/>
              <w:rPr>
                <w:sz w:val="28"/>
                <w:szCs w:val="28"/>
              </w:rPr>
            </w:pPr>
            <w:r w:rsidRPr="00D021CD">
              <w:rPr>
                <w:sz w:val="28"/>
                <w:szCs w:val="28"/>
              </w:rPr>
              <w:lastRenderedPageBreak/>
              <w:t>1.</w:t>
            </w:r>
          </w:p>
        </w:tc>
        <w:tc>
          <w:tcPr>
            <w:tcW w:w="6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21CD" w:rsidRPr="00D021CD" w:rsidRDefault="00D021CD" w:rsidP="00D97AA8">
            <w:pPr>
              <w:pStyle w:val="20"/>
              <w:widowControl w:val="0"/>
              <w:rPr>
                <w:sz w:val="28"/>
                <w:szCs w:val="28"/>
              </w:rPr>
            </w:pPr>
            <w:r w:rsidRPr="00D021CD">
              <w:rPr>
                <w:sz w:val="28"/>
                <w:szCs w:val="28"/>
              </w:rPr>
              <w:t>Хезмәт күрсәтү, җәмәгать ихтыяҗларын канәгатьләндерү буенча эшчәнлек</w:t>
            </w:r>
          </w:p>
          <w:p w:rsidR="00D021CD" w:rsidRPr="00D021CD" w:rsidRDefault="00D021CD" w:rsidP="00D97AA8">
            <w:pPr>
              <w:pStyle w:val="20"/>
              <w:widowControl w:val="0"/>
              <w:rPr>
                <w:sz w:val="28"/>
                <w:szCs w:val="28"/>
              </w:rPr>
            </w:pPr>
            <w:r w:rsidRPr="00D021CD">
              <w:rPr>
                <w:sz w:val="28"/>
                <w:szCs w:val="28"/>
              </w:rPr>
              <w:t>Мамадыш муниципаль районы «шәһәр хуҗалыгы» МУП</w:t>
            </w:r>
          </w:p>
          <w:p w:rsidR="00D021CD" w:rsidRPr="00D021CD" w:rsidRDefault="00D021CD" w:rsidP="00D97AA8">
            <w:pPr>
              <w:pStyle w:val="20"/>
              <w:widowControl w:val="0"/>
              <w:rPr>
                <w:sz w:val="28"/>
                <w:szCs w:val="28"/>
              </w:rPr>
            </w:pPr>
            <w:r w:rsidRPr="00D021CD">
              <w:rPr>
                <w:sz w:val="28"/>
                <w:szCs w:val="28"/>
              </w:rPr>
              <w:t>ИНН 1626013093</w:t>
            </w:r>
          </w:p>
          <w:p w:rsidR="00D021CD" w:rsidRPr="00D021CD" w:rsidRDefault="00D021CD" w:rsidP="00D97AA8">
            <w:pPr>
              <w:pStyle w:val="20"/>
              <w:widowControl w:val="0"/>
              <w:rPr>
                <w:sz w:val="28"/>
                <w:szCs w:val="28"/>
              </w:rPr>
            </w:pPr>
            <w:r w:rsidRPr="00D021CD">
              <w:rPr>
                <w:sz w:val="28"/>
                <w:szCs w:val="28"/>
              </w:rPr>
              <w:t>ОГРН 1121675000105</w:t>
            </w:r>
          </w:p>
          <w:p w:rsidR="00D021CD" w:rsidRPr="00D021CD" w:rsidRDefault="00D021CD" w:rsidP="00D97AA8">
            <w:pPr>
              <w:pStyle w:val="20"/>
              <w:widowControl w:val="0"/>
            </w:pPr>
            <w:r w:rsidRPr="00D021CD">
              <w:rPr>
                <w:sz w:val="28"/>
                <w:szCs w:val="28"/>
              </w:rPr>
              <w:t>422190, ТР, Мамадыш районы, Мамадыш ш., М.Җәлил ур, 23/33 й.</w:t>
            </w:r>
          </w:p>
        </w:tc>
        <w:tc>
          <w:tcPr>
            <w:tcW w:w="34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21CD" w:rsidRPr="00D021CD" w:rsidRDefault="00D021CD" w:rsidP="00D97AA8">
            <w:pPr>
              <w:pStyle w:val="20"/>
              <w:widowControl w:val="0"/>
            </w:pPr>
            <w:r w:rsidRPr="00D021CD">
              <w:rPr>
                <w:sz w:val="28"/>
                <w:szCs w:val="28"/>
              </w:rPr>
              <w:t>Җаваплылыгы чикләнгән җәмгыятькә үзгәртү</w:t>
            </w:r>
          </w:p>
        </w:tc>
      </w:tr>
    </w:tbl>
    <w:p w:rsidR="00D021CD" w:rsidRPr="00D021CD" w:rsidRDefault="00D021CD" w:rsidP="00D021CD">
      <w:pPr>
        <w:pStyle w:val="HEADERTEXT"/>
        <w:jc w:val="center"/>
        <w:rPr>
          <w:rFonts w:ascii="Times New Roman" w:hAnsi="Times New Roman" w:cs="Times New Roman"/>
          <w:bCs/>
          <w:color w:val="auto"/>
          <w:sz w:val="28"/>
          <w:szCs w:val="28"/>
        </w:rPr>
      </w:pPr>
      <w:r w:rsidRPr="00D021CD">
        <w:rPr>
          <w:rFonts w:ascii="Times New Roman" w:hAnsi="Times New Roman" w:cs="Times New Roman"/>
          <w:bCs/>
          <w:color w:val="auto"/>
          <w:sz w:val="28"/>
          <w:szCs w:val="28"/>
        </w:rPr>
        <w:t xml:space="preserve"> </w:t>
      </w:r>
    </w:p>
    <w:p w:rsidR="00D021CD" w:rsidRPr="00D021CD" w:rsidRDefault="00D021CD" w:rsidP="00D021CD">
      <w:pPr>
        <w:pStyle w:val="HEADERTEXT"/>
        <w:jc w:val="center"/>
        <w:rPr>
          <w:rFonts w:ascii="Times New Roman" w:hAnsi="Times New Roman" w:cs="Times New Roman"/>
        </w:rPr>
      </w:pPr>
      <w:r w:rsidRPr="00D021CD">
        <w:rPr>
          <w:rFonts w:ascii="Times New Roman" w:hAnsi="Times New Roman" w:cs="Times New Roman"/>
          <w:bCs/>
          <w:color w:val="auto"/>
          <w:sz w:val="28"/>
          <w:szCs w:val="28"/>
        </w:rPr>
        <w:t>3 бүлек. Муниципаль милекне хосусыйлаштыруны мәгълүмати тәэмин итү</w:t>
      </w:r>
    </w:p>
    <w:p w:rsidR="00D021CD" w:rsidRPr="00D021CD" w:rsidRDefault="00D021CD" w:rsidP="00D021CD">
      <w:pPr>
        <w:pStyle w:val="HEADERTEXT"/>
        <w:jc w:val="center"/>
        <w:rPr>
          <w:rFonts w:ascii="Times New Roman" w:hAnsi="Times New Roman" w:cs="Times New Roman"/>
          <w:bCs/>
          <w:color w:val="auto"/>
          <w:sz w:val="28"/>
          <w:szCs w:val="28"/>
        </w:rPr>
      </w:pPr>
    </w:p>
    <w:p w:rsidR="00D021CD" w:rsidRPr="00D021CD" w:rsidRDefault="00D021CD" w:rsidP="00D021CD">
      <w:pPr>
        <w:pStyle w:val="HEADERTEXT"/>
        <w:jc w:val="both"/>
        <w:rPr>
          <w:rFonts w:ascii="Times New Roman" w:hAnsi="Times New Roman" w:cs="Times New Roman"/>
        </w:rPr>
      </w:pPr>
      <w:r w:rsidRPr="00D021CD">
        <w:rPr>
          <w:rFonts w:ascii="Times New Roman" w:hAnsi="Times New Roman" w:cs="Times New Roman"/>
          <w:bCs/>
          <w:color w:val="auto"/>
          <w:sz w:val="28"/>
          <w:szCs w:val="28"/>
        </w:rPr>
        <w:t xml:space="preserve">      </w:t>
      </w:r>
      <w:r w:rsidRPr="00D021CD">
        <w:rPr>
          <w:rFonts w:ascii="Times New Roman" w:hAnsi="Times New Roman" w:cs="Times New Roman"/>
          <w:color w:val="auto"/>
          <w:sz w:val="28"/>
          <w:szCs w:val="28"/>
        </w:rPr>
        <w:t>Хосусыйлаштыру программасын тормышка ашыру, шул исәптән хосусыйлаштыру ысулларын һәм муниципаль милекне хосусыйлаштыруның башлангыч бәясен үз эченә алып, аукцион үткәрү юлы белән sale.zakazrf.ru электрон сәүдә мәйданчыгында урнаштырылачак.</w:t>
      </w:r>
    </w:p>
    <w:p w:rsidR="00D021CD" w:rsidRPr="00D021CD" w:rsidRDefault="00D021CD" w:rsidP="00D021CD">
      <w:pPr>
        <w:pStyle w:val="HEADERTEXT"/>
        <w:jc w:val="both"/>
        <w:rPr>
          <w:rFonts w:ascii="Times New Roman" w:hAnsi="Times New Roman" w:cs="Times New Roman"/>
          <w:color w:val="auto"/>
          <w:sz w:val="28"/>
          <w:szCs w:val="28"/>
        </w:rPr>
      </w:pPr>
      <w:r w:rsidRPr="00D021CD">
        <w:rPr>
          <w:rFonts w:ascii="Times New Roman" w:hAnsi="Times New Roman" w:cs="Times New Roman"/>
          <w:color w:val="auto"/>
          <w:sz w:val="28"/>
          <w:szCs w:val="28"/>
        </w:rPr>
        <w:t xml:space="preserve">      Әлеге программада каралган хосусыйлаштыру шартлары турында Карар кабул итү муниципаль милекне хосусыйлаштыру максатларын һәм бурычларын тормышка ашырырга мөмкинлек бирәчәк.</w:t>
      </w:r>
    </w:p>
    <w:p w:rsidR="00D021CD" w:rsidRPr="00D021CD" w:rsidRDefault="00D021CD" w:rsidP="00D021CD">
      <w:pPr>
        <w:pStyle w:val="HEADERTEXT"/>
        <w:jc w:val="both"/>
        <w:rPr>
          <w:rFonts w:ascii="Times New Roman" w:hAnsi="Times New Roman" w:cs="Times New Roman"/>
          <w:color w:val="auto"/>
          <w:sz w:val="28"/>
          <w:szCs w:val="28"/>
        </w:rPr>
      </w:pPr>
    </w:p>
    <w:p w:rsidR="008C371A" w:rsidRPr="00D021CD" w:rsidRDefault="008C371A" w:rsidP="008C371A">
      <w:pPr>
        <w:widowControl w:val="0"/>
        <w:autoSpaceDE w:val="0"/>
        <w:autoSpaceDN w:val="0"/>
        <w:spacing w:line="0" w:lineRule="atLeast"/>
        <w:rPr>
          <w:sz w:val="28"/>
          <w:szCs w:val="28"/>
        </w:rPr>
      </w:pPr>
    </w:p>
    <w:sectPr w:rsidR="008C371A" w:rsidRPr="00D021CD" w:rsidSect="00D021CD">
      <w:pgSz w:w="11906" w:h="16838" w:code="9"/>
      <w:pgMar w:top="1134" w:right="850" w:bottom="1134" w:left="1701" w:header="567" w:footer="454"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4921" w:rsidRDefault="00CA4921">
      <w:r>
        <w:separator/>
      </w:r>
    </w:p>
  </w:endnote>
  <w:endnote w:type="continuationSeparator" w:id="0">
    <w:p w:rsidR="00CA4921" w:rsidRDefault="00CA4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tar Academy">
    <w:altName w:val="Courier New"/>
    <w:charset w:val="00"/>
    <w:family w:val="roman"/>
    <w:pitch w:val="variable"/>
    <w:sig w:usb0="00000001" w:usb1="00000000" w:usb2="00000000" w:usb3="00000000" w:csb0="00000005" w:csb1="00000000"/>
  </w:font>
  <w:font w:name="Tatar Peterburg">
    <w:altName w:val="Courier New"/>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4921" w:rsidRDefault="00CA4921">
      <w:r>
        <w:separator/>
      </w:r>
    </w:p>
  </w:footnote>
  <w:footnote w:type="continuationSeparator" w:id="0">
    <w:p w:rsidR="00CA4921" w:rsidRDefault="00CA492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42C87"/>
    <w:multiLevelType w:val="hybridMultilevel"/>
    <w:tmpl w:val="E9449124"/>
    <w:lvl w:ilvl="0" w:tplc="162858E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17843"/>
    <w:rsid w:val="00011C98"/>
    <w:rsid w:val="00022359"/>
    <w:rsid w:val="00025C48"/>
    <w:rsid w:val="000429F7"/>
    <w:rsid w:val="00063630"/>
    <w:rsid w:val="00077385"/>
    <w:rsid w:val="00095CF6"/>
    <w:rsid w:val="000B2D48"/>
    <w:rsid w:val="000C0B1A"/>
    <w:rsid w:val="000C39A5"/>
    <w:rsid w:val="00110575"/>
    <w:rsid w:val="00127621"/>
    <w:rsid w:val="001371CF"/>
    <w:rsid w:val="00143A02"/>
    <w:rsid w:val="00150324"/>
    <w:rsid w:val="001A028A"/>
    <w:rsid w:val="001B41FB"/>
    <w:rsid w:val="001B5F1C"/>
    <w:rsid w:val="001D5D0F"/>
    <w:rsid w:val="001E2E31"/>
    <w:rsid w:val="00213235"/>
    <w:rsid w:val="00217843"/>
    <w:rsid w:val="002264DB"/>
    <w:rsid w:val="002264EC"/>
    <w:rsid w:val="00231160"/>
    <w:rsid w:val="0023409E"/>
    <w:rsid w:val="00235748"/>
    <w:rsid w:val="00246F3D"/>
    <w:rsid w:val="0025114C"/>
    <w:rsid w:val="00253105"/>
    <w:rsid w:val="002548BA"/>
    <w:rsid w:val="00275860"/>
    <w:rsid w:val="002D3DCB"/>
    <w:rsid w:val="00317637"/>
    <w:rsid w:val="003207EC"/>
    <w:rsid w:val="003236A5"/>
    <w:rsid w:val="0036341F"/>
    <w:rsid w:val="0038129D"/>
    <w:rsid w:val="003A2FC9"/>
    <w:rsid w:val="003A7643"/>
    <w:rsid w:val="003E4D9C"/>
    <w:rsid w:val="0041269A"/>
    <w:rsid w:val="00415936"/>
    <w:rsid w:val="00417EBC"/>
    <w:rsid w:val="00420E8B"/>
    <w:rsid w:val="0045012E"/>
    <w:rsid w:val="00480A7F"/>
    <w:rsid w:val="004F191F"/>
    <w:rsid w:val="00506CE9"/>
    <w:rsid w:val="00541B73"/>
    <w:rsid w:val="005523B4"/>
    <w:rsid w:val="005D39EB"/>
    <w:rsid w:val="006213AC"/>
    <w:rsid w:val="00632137"/>
    <w:rsid w:val="006640A0"/>
    <w:rsid w:val="0066526F"/>
    <w:rsid w:val="0067489E"/>
    <w:rsid w:val="006824F0"/>
    <w:rsid w:val="00686961"/>
    <w:rsid w:val="00692EFE"/>
    <w:rsid w:val="006A501F"/>
    <w:rsid w:val="006B2D58"/>
    <w:rsid w:val="006C28EF"/>
    <w:rsid w:val="006F6AA6"/>
    <w:rsid w:val="0070613B"/>
    <w:rsid w:val="007318AE"/>
    <w:rsid w:val="00736D31"/>
    <w:rsid w:val="00744812"/>
    <w:rsid w:val="00761212"/>
    <w:rsid w:val="00767EAD"/>
    <w:rsid w:val="007832CA"/>
    <w:rsid w:val="007C4361"/>
    <w:rsid w:val="007D5E2A"/>
    <w:rsid w:val="008013F7"/>
    <w:rsid w:val="00802BB9"/>
    <w:rsid w:val="0082785E"/>
    <w:rsid w:val="008359A2"/>
    <w:rsid w:val="00851C33"/>
    <w:rsid w:val="00864085"/>
    <w:rsid w:val="008B288E"/>
    <w:rsid w:val="008C1F65"/>
    <w:rsid w:val="008C371A"/>
    <w:rsid w:val="008E3C06"/>
    <w:rsid w:val="008F21C3"/>
    <w:rsid w:val="008F3A33"/>
    <w:rsid w:val="008F7FC6"/>
    <w:rsid w:val="00913A2C"/>
    <w:rsid w:val="00923B09"/>
    <w:rsid w:val="009257CA"/>
    <w:rsid w:val="009366B9"/>
    <w:rsid w:val="009454EB"/>
    <w:rsid w:val="0096300F"/>
    <w:rsid w:val="00963166"/>
    <w:rsid w:val="00971FB9"/>
    <w:rsid w:val="009A1ABC"/>
    <w:rsid w:val="009A458A"/>
    <w:rsid w:val="009B2720"/>
    <w:rsid w:val="009B70FA"/>
    <w:rsid w:val="009E2F7C"/>
    <w:rsid w:val="00A25512"/>
    <w:rsid w:val="00A43554"/>
    <w:rsid w:val="00A508C7"/>
    <w:rsid w:val="00A92A11"/>
    <w:rsid w:val="00AB64AC"/>
    <w:rsid w:val="00B232CA"/>
    <w:rsid w:val="00B23C65"/>
    <w:rsid w:val="00B47866"/>
    <w:rsid w:val="00B73C72"/>
    <w:rsid w:val="00BF2E31"/>
    <w:rsid w:val="00C02746"/>
    <w:rsid w:val="00C32166"/>
    <w:rsid w:val="00C37299"/>
    <w:rsid w:val="00C66C16"/>
    <w:rsid w:val="00C67762"/>
    <w:rsid w:val="00C67F28"/>
    <w:rsid w:val="00C830F9"/>
    <w:rsid w:val="00CA4921"/>
    <w:rsid w:val="00CD226B"/>
    <w:rsid w:val="00CD585E"/>
    <w:rsid w:val="00CF70C1"/>
    <w:rsid w:val="00D021CD"/>
    <w:rsid w:val="00D06FA7"/>
    <w:rsid w:val="00D2444C"/>
    <w:rsid w:val="00D504AC"/>
    <w:rsid w:val="00D56925"/>
    <w:rsid w:val="00D60017"/>
    <w:rsid w:val="00D72D3D"/>
    <w:rsid w:val="00D9121D"/>
    <w:rsid w:val="00DB5FEA"/>
    <w:rsid w:val="00E27BAF"/>
    <w:rsid w:val="00E45911"/>
    <w:rsid w:val="00E51B49"/>
    <w:rsid w:val="00E7055B"/>
    <w:rsid w:val="00E80638"/>
    <w:rsid w:val="00E90BA4"/>
    <w:rsid w:val="00EA7058"/>
    <w:rsid w:val="00ED7AA4"/>
    <w:rsid w:val="00EE519B"/>
    <w:rsid w:val="00EE5F27"/>
    <w:rsid w:val="00EE65F9"/>
    <w:rsid w:val="00F00AA6"/>
    <w:rsid w:val="00F5520D"/>
    <w:rsid w:val="00F638F1"/>
    <w:rsid w:val="00F8752E"/>
    <w:rsid w:val="00FA06BE"/>
    <w:rsid w:val="00FA71BC"/>
    <w:rsid w:val="00FB5016"/>
    <w:rsid w:val="00FD5C48"/>
    <w:rsid w:val="00FE237D"/>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56C20874"/>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rFonts w:ascii="Tatar Academy" w:hAnsi="Tatar Academy"/>
      <w:caps/>
      <w:shadow/>
      <w:noProof/>
      <w:color w:val="000000"/>
      <w:sz w:val="26"/>
    </w:rPr>
  </w:style>
  <w:style w:type="paragraph" w:styleId="3">
    <w:name w:val="heading 3"/>
    <w:basedOn w:val="a"/>
    <w:next w:val="a"/>
    <w:qFormat/>
    <w:pPr>
      <w:keepNext/>
      <w:jc w:val="both"/>
      <w:outlineLvl w:val="2"/>
    </w:pPr>
    <w:rPr>
      <w:b/>
      <w:sz w:val="28"/>
      <w:u w:val="single"/>
    </w:rPr>
  </w:style>
  <w:style w:type="paragraph" w:styleId="4">
    <w:name w:val="heading 4"/>
    <w:basedOn w:val="a"/>
    <w:next w:val="a"/>
    <w:qFormat/>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jc w:val="both"/>
    </w:pPr>
    <w:rPr>
      <w:sz w:val="28"/>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pPr>
      <w:ind w:firstLine="720"/>
      <w:jc w:val="both"/>
    </w:pPr>
    <w:rPr>
      <w:sz w:val="28"/>
    </w:rPr>
  </w:style>
  <w:style w:type="paragraph" w:styleId="a8">
    <w:name w:val="Balloon Text"/>
    <w:basedOn w:val="a"/>
    <w:semiHidden/>
    <w:rPr>
      <w:rFonts w:ascii="Tahoma" w:hAnsi="Tahoma" w:cs="Tahoma"/>
      <w:sz w:val="16"/>
      <w:szCs w:val="16"/>
    </w:rPr>
  </w:style>
  <w:style w:type="character" w:styleId="a9">
    <w:name w:val="Hyperlink"/>
    <w:basedOn w:val="a0"/>
    <w:uiPriority w:val="99"/>
    <w:rsid w:val="00022359"/>
    <w:rPr>
      <w:color w:val="0000FF"/>
      <w:u w:val="single"/>
    </w:rPr>
  </w:style>
  <w:style w:type="character" w:styleId="aa">
    <w:name w:val="Emphasis"/>
    <w:basedOn w:val="a0"/>
    <w:qFormat/>
    <w:rsid w:val="0066526F"/>
    <w:rPr>
      <w:i/>
      <w:iCs/>
    </w:rPr>
  </w:style>
  <w:style w:type="character" w:customStyle="1" w:styleId="a4">
    <w:name w:val="Основной текст Знак"/>
    <w:basedOn w:val="a0"/>
    <w:link w:val="a3"/>
    <w:uiPriority w:val="99"/>
    <w:rsid w:val="008C371A"/>
    <w:rPr>
      <w:sz w:val="28"/>
    </w:rPr>
  </w:style>
  <w:style w:type="character" w:customStyle="1" w:styleId="ab">
    <w:name w:val="Без интервала Знак"/>
    <w:basedOn w:val="a0"/>
    <w:link w:val="ac"/>
    <w:uiPriority w:val="99"/>
    <w:locked/>
    <w:rsid w:val="008C371A"/>
    <w:rPr>
      <w:rFonts w:ascii="Calibri" w:hAnsi="Calibri"/>
      <w:lang w:val="ru-RU" w:eastAsia="ru-RU" w:bidi="ar-SA"/>
    </w:rPr>
  </w:style>
  <w:style w:type="paragraph" w:styleId="ac">
    <w:name w:val="No Spacing"/>
    <w:link w:val="ab"/>
    <w:uiPriority w:val="99"/>
    <w:qFormat/>
    <w:rsid w:val="008C371A"/>
    <w:rPr>
      <w:rFonts w:ascii="Calibri" w:hAnsi="Calibri"/>
    </w:rPr>
  </w:style>
  <w:style w:type="paragraph" w:customStyle="1" w:styleId="ConsPlusTitle">
    <w:name w:val="ConsPlusTitle"/>
    <w:uiPriority w:val="99"/>
    <w:rsid w:val="000C39A5"/>
    <w:pPr>
      <w:widowControl w:val="0"/>
      <w:autoSpaceDE w:val="0"/>
      <w:autoSpaceDN w:val="0"/>
      <w:adjustRightInd w:val="0"/>
    </w:pPr>
    <w:rPr>
      <w:rFonts w:ascii="Calibri" w:hAnsi="Calibri" w:cs="Calibri"/>
      <w:b/>
      <w:bCs/>
      <w:sz w:val="22"/>
      <w:szCs w:val="22"/>
    </w:rPr>
  </w:style>
  <w:style w:type="paragraph" w:styleId="20">
    <w:name w:val="Body Text 2"/>
    <w:basedOn w:val="a"/>
    <w:link w:val="21"/>
    <w:semiHidden/>
    <w:unhideWhenUsed/>
    <w:rsid w:val="00D021CD"/>
    <w:pPr>
      <w:spacing w:after="120" w:line="480" w:lineRule="auto"/>
    </w:pPr>
  </w:style>
  <w:style w:type="character" w:customStyle="1" w:styleId="21">
    <w:name w:val="Основной текст 2 Знак"/>
    <w:basedOn w:val="a0"/>
    <w:link w:val="20"/>
    <w:semiHidden/>
    <w:rsid w:val="00D021CD"/>
  </w:style>
  <w:style w:type="paragraph" w:customStyle="1" w:styleId="Standard">
    <w:name w:val="Standard"/>
    <w:rsid w:val="00D021CD"/>
    <w:pPr>
      <w:suppressAutoHyphens/>
      <w:autoSpaceDN w:val="0"/>
      <w:spacing w:after="160" w:line="254" w:lineRule="auto"/>
    </w:pPr>
    <w:rPr>
      <w:rFonts w:ascii="Calibri" w:hAnsi="Calibri"/>
      <w:kern w:val="3"/>
      <w:sz w:val="22"/>
      <w:szCs w:val="22"/>
    </w:rPr>
  </w:style>
  <w:style w:type="paragraph" w:customStyle="1" w:styleId="Textbody">
    <w:name w:val="Text body"/>
    <w:basedOn w:val="Standard"/>
    <w:rsid w:val="00D021CD"/>
    <w:pPr>
      <w:spacing w:after="140" w:line="276" w:lineRule="exact"/>
    </w:pPr>
  </w:style>
  <w:style w:type="paragraph" w:customStyle="1" w:styleId="FORMATTEXT">
    <w:name w:val=".FORMATTEXT"/>
    <w:rsid w:val="00D021CD"/>
    <w:pPr>
      <w:widowControl w:val="0"/>
      <w:suppressAutoHyphens/>
      <w:autoSpaceDN w:val="0"/>
    </w:pPr>
    <w:rPr>
      <w:rFonts w:ascii="Arial" w:hAnsi="Arial" w:cs="Arial"/>
      <w:kern w:val="3"/>
    </w:rPr>
  </w:style>
  <w:style w:type="paragraph" w:customStyle="1" w:styleId="HEADERTEXT">
    <w:name w:val=".HEADERTEXT"/>
    <w:rsid w:val="00D021CD"/>
    <w:pPr>
      <w:widowControl w:val="0"/>
      <w:suppressAutoHyphens/>
      <w:autoSpaceDN w:val="0"/>
    </w:pPr>
    <w:rPr>
      <w:rFonts w:ascii="Arial" w:hAnsi="Arial" w:cs="Arial"/>
      <w:color w:val="2B4279"/>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8701707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550920229">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kodeks://link/d?nd=603801746&amp;point=mark=0000000000000000000000000000000000000000000000000128CR6Q%22%5Co%22&#8217;&#8217;&#1054;%20&#1055;&#1088;&#1086;&#1075;&#1085;&#1086;&#1079;&#1085;&#1086;&#1084;%20&#1087;&#1083;&#1072;&#1085;&#1077;%20&#1087;&#1088;&#1080;&#1074;&#1072;&#1090;&#1080;&#1079;&#1072;&#1094;&#1080;&#1080;%20&#1084;&#1091;&#1085;&#1080;&#1094;&#1080;&#1087;&#1072;&#1083;&#1100;&#1085;&#1086;&#1075;&#1086;%20&#1080;&#1084;&#1091;&#1097;&#1077;&#1089;&#1090;&#1074;&#1072;%20&#1052;&#1072;&#1084;&#1072;&#1076;&#1099;&#1096;&#1089;&#1082;&#1086;&#1075;&#1086;%20&#1084;&#1091;&#1085;&#1080;&#1094;&#1080;&#1087;&#1072;&#1083;&#1100;&#1085;&#1086;&#1075;&#1086;%20&#1088;&#1072;&#1081;&#1086;&#1085;&#1072;%20...&#8217;&#8217;&#1056;&#1077;&#1096;&#1077;&#1085;&#1080;&#1077;%20&#1057;&#1086;&#1074;&#1077;&#1090;&#1072;%20&#1052;&#1072;&#1084;&#1072;&#1076;&#1099;&#1096;&#1089;&#1082;&#1086;&#1075;&#1086;%20&#1084;&#1091;&#1085;&#1080;&#1094;&#1080;&#1087;&#1072;&#1083;&#1100;&#1085;&#1086;&#1075;&#1086;%20&#1088;&#1072;&#1081;&#1086;&#1085;&#1072;%20&#1056;&#1077;&#1089;&#1087;&#1091;&#1073;&#1083;&#1080;&#1082;&#1080;%20&#1058;&#1072;&#1090;&#1072;&#1088;&#1089;&#1090;&#1072;&#1085;%20&#1086;&#1090;%2026.03.2021%20N%2010-6&#1057;&#1090;&#1072;&#1090;&#1091;&#1089;:%20&#1044;&#1077;&#1081;&#1089;&#1090;&#1074;&#1091;&#1102;&#1097;&#1072;&#1103;%20&#1088;&#1077;&#1076;&#1072;&#1082;&#1094;&#1080;&#1103;%20&#1076;&#1086;&#1082;&#1091;&#1084;&#1077;&#1085;&#1090;&#107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kodeks://link/d?nd=603801746&amp;point=mark=0000000000000000000000000000000000000000000000000128CR6Q%22%5Co%22&#8217;&#8217;&#1054;%20&#1055;&#1088;&#1086;&#1075;&#1085;&#1086;&#1079;&#1085;&#1086;&#1084;%20&#1087;&#1083;&#1072;&#1085;&#1077;%20&#1087;&#1088;&#1080;&#1074;&#1072;&#1090;&#1080;&#1079;&#1072;&#1094;&#1080;&#1080;%20&#1084;&#1091;&#1085;&#1080;&#1094;&#1080;&#1087;&#1072;&#1083;&#1100;&#1085;&#1086;&#1075;&#1086;%20&#1080;&#1084;&#1091;&#1097;&#1077;&#1089;&#1090;&#1074;&#1072;%20&#1052;&#1072;&#1084;&#1072;&#1076;&#1099;&#1096;&#1089;&#1082;&#1086;&#1075;&#1086;%20&#1084;&#1091;&#1085;&#1080;&#1094;&#1080;&#1087;&#1072;&#1083;&#1100;&#1085;&#1086;&#1075;&#1086;%20&#1088;&#1072;&#1081;&#1086;&#1085;&#1072;%20...&#8217;&#8217;&#1056;&#1077;&#1096;&#1077;&#1085;&#1080;&#1077;%20&#1057;&#1086;&#1074;&#1077;&#1090;&#1072;%20&#1052;&#1072;&#1084;&#1072;&#1076;&#1099;&#1096;&#1089;&#1082;&#1086;&#1075;&#1086;%20&#1084;&#1091;&#1085;&#1080;&#1094;&#1080;&#1087;&#1072;&#1083;&#1100;&#1085;&#1086;&#1075;&#1086;%20&#1088;&#1072;&#1081;&#1086;&#1085;&#1072;%20&#1056;&#1077;&#1089;&#1087;&#1091;&#1073;&#1083;&#1080;&#1082;&#1080;%20&#1058;&#1072;&#1090;&#1072;&#1088;&#1089;&#1090;&#1072;&#1085;%20&#1086;&#1090;%2026.03.2021%20N%2010-6&#1057;&#1090;&#1072;&#1090;&#1091;&#1089;:%20&#1044;&#1077;&#1081;&#1089;&#1090;&#1074;&#1091;&#1102;&#1097;&#1072;&#1103;%20&#1088;&#1077;&#1076;&#1072;&#1082;&#1094;&#1080;&#1103;%20&#1076;&#1086;&#1082;&#1091;&#1084;&#1077;&#1085;&#1090;&#107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kodeks://link/d?nd=603801746&amp;point=mark=0000000000000000000000000000000000000000000000000128CR6Q%22%5Co%22&#8217;&#8217;&#1054;%20&#1055;&#1088;&#1086;&#1075;&#1085;&#1086;&#1079;&#1085;&#1086;&#1084;%20&#1087;&#1083;&#1072;&#1085;&#1077;%20&#1087;&#1088;&#1080;&#1074;&#1072;&#1090;&#1080;&#1079;&#1072;&#1094;&#1080;&#1080;%20&#1084;&#1091;&#1085;&#1080;&#1094;&#1080;&#1087;&#1072;&#1083;&#1100;&#1085;&#1086;&#1075;&#1086;%20&#1080;&#1084;&#1091;&#1097;&#1077;&#1089;&#1090;&#1074;&#1072;%20&#1052;&#1072;&#1084;&#1072;&#1076;&#1099;&#1096;&#1089;&#1082;&#1086;&#1075;&#1086;%20&#1084;&#1091;&#1085;&#1080;&#1094;&#1080;&#1087;&#1072;&#1083;&#1100;&#1085;&#1086;&#1075;&#1086;%20&#1088;&#1072;&#1081;&#1086;&#1085;&#1072;%20...&#8217;&#8217;&#1056;&#1077;&#1096;&#1077;&#1085;&#1080;&#1077;%20&#1057;&#1086;&#1074;&#1077;&#1090;&#1072;%20&#1052;&#1072;&#1084;&#1072;&#1076;&#1099;&#1096;&#1089;&#1082;&#1086;&#1075;&#1086;%20&#1084;&#1091;&#1085;&#1080;&#1094;&#1080;&#1087;&#1072;&#1083;&#1100;&#1085;&#1086;&#1075;&#1086;%20&#1088;&#1072;&#1081;&#1086;&#1085;&#1072;%20&#1056;&#1077;&#1089;&#1087;&#1091;&#1073;&#1083;&#1080;&#1082;&#1080;%20&#1058;&#1072;&#1090;&#1072;&#1088;&#1089;&#1090;&#1072;&#1085;%20&#1086;&#1090;%2026.03.2021%20N%2010-6&#1057;&#1090;&#1072;&#1090;&#1091;&#1089;:%20&#1044;&#1077;&#1081;&#1089;&#1090;&#1074;&#1091;&#1102;&#1097;&#1072;&#1103;%20&#1088;&#1077;&#1076;&#1072;&#1082;&#1094;&#1080;&#1103;%20&#1076;&#1086;&#1082;&#1091;&#1084;&#1077;&#1085;&#1090;&#107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kodeks://link/d?nd=901809128&amp;point=mark=000000000000000000000000000000000000000000000000007D20K3%22%5Co%22&#8217;&#8217;&#1054;%20&#1087;&#1088;&#1080;&#1074;&#1072;&#1090;&#1080;&#1079;&#1072;&#1094;&#1080;&#1080;%20&#1075;&#1086;&#1089;&#1091;&#1076;&#1072;&#1088;&#1089;&#1090;&#1074;&#1077;&#1085;&#1085;&#1086;&#1075;&#1086;%20&#1080;%20&#1084;&#1091;&#1085;&#1080;&#1094;&#1080;&#1087;&#1072;&#1083;&#1100;&#1085;&#1086;&#1075;&#1086;%20&#1080;&#1084;&#1091;&#1097;&#1077;&#1089;&#1090;&#1074;&#1072;%20(&#1089;%20&#1080;&#1079;&#1084;&#1077;&#1085;&#1077;&#1085;&#1080;&#1103;&#1084;&#1080;%20&#1085;&#1072;%2024%20&#1080;&#1102;&#1083;&#1103;%202023%20&#1075;&#1086;&#1076;&#1072;)%20(&#1088;&#1077;&#1076;&#1072;&#1082;&#1094;&#1080;&#1103;,%20&#1076;&#1077;&#1081;&#1089;&#1090;&#1074;&#1091;&#1102;&#1097;&#1072;&#1103;%20&#1089;%2023%20&#1086;&#1082;&#1090;&#1103;&#1073;&#1088;&#1103;%202023%20&#1075;&#1086;&#1076;&#1072;)&#8217;&#8217;&#1060;&#1077;&#1076;&#1077;&#1088;&#1072;&#1083;&#1100;&#1085;&#1099;&#1081;%20&#1079;&#1072;&#1082;&#1086;&#1085;%20&#1086;&#1090;%2021.12.2001%20N%20178-&#1060;&#1047;&#1057;&#1090;&#1072;&#1090;&#1091;&#1089;:%20&#1044;&#1077;&#1081;&#1089;&#1090;&#1074;&#1091;&#1102;&#1097;&#1072;&#1103;%20&#1088;&#1077;&#1076;&#1072;&#1082;&#1094;&#1080;&#1103;%20&#1076;&#1086;&#1082;&#1091;&#1084;&#1077;&#1085;&#1090;&#1072;%20(&#1076;&#1077;&#1081;&#1089;&#1090;&#1074;.%20c%2023.10.2023)" TargetMode="External"/><Relationship Id="rId4" Type="http://schemas.openxmlformats.org/officeDocument/2006/relationships/settings" Target="settings.xml"/><Relationship Id="rId9" Type="http://schemas.openxmlformats.org/officeDocument/2006/relationships/hyperlink" Target="kodeks://link/d?nd=603801746&amp;point=mark=0000000000000000000000000000000000000000000000000128CR6Q%22%5Co%22&#8217;&#8217;&#1054;%20&#1055;&#1088;&#1086;&#1075;&#1085;&#1086;&#1079;&#1085;&#1086;&#1084;%20&#1087;&#1083;&#1072;&#1085;&#1077;%20&#1087;&#1088;&#1080;&#1074;&#1072;&#1090;&#1080;&#1079;&#1072;&#1094;&#1080;&#1080;%20&#1084;&#1091;&#1085;&#1080;&#1094;&#1080;&#1087;&#1072;&#1083;&#1100;&#1085;&#1086;&#1075;&#1086;%20&#1080;&#1084;&#1091;&#1097;&#1077;&#1089;&#1090;&#1074;&#1072;%20&#1052;&#1072;&#1084;&#1072;&#1076;&#1099;&#1096;&#1089;&#1082;&#1086;&#1075;&#1086;%20&#1084;&#1091;&#1085;&#1080;&#1094;&#1080;&#1087;&#1072;&#1083;&#1100;&#1085;&#1086;&#1075;&#1086;%20&#1088;&#1072;&#1081;&#1086;&#1085;&#1072;%20...&#8217;&#8217;&#1056;&#1077;&#1096;&#1077;&#1085;&#1080;&#1077;%20&#1057;&#1086;&#1074;&#1077;&#1090;&#1072;%20&#1052;&#1072;&#1084;&#1072;&#1076;&#1099;&#1096;&#1089;&#1082;&#1086;&#1075;&#1086;%20&#1084;&#1091;&#1085;&#1080;&#1094;&#1080;&#1087;&#1072;&#1083;&#1100;&#1085;&#1086;&#1075;&#1086;%20&#1088;&#1072;&#1081;&#1086;&#1085;&#1072;%20&#1056;&#1077;&#1089;&#1087;&#1091;&#1073;&#1083;&#1080;&#1082;&#1080;%20&#1058;&#1072;&#1090;&#1072;&#1088;&#1089;&#1090;&#1072;&#1085;%20&#1086;&#1090;%2026.03.2021%20N%2010-6&#1057;&#1090;&#1072;&#1090;&#1091;&#1089;:%20&#1044;&#1077;&#1081;&#1089;&#1090;&#1074;&#1091;&#1102;&#1097;&#1072;&#1103;%20&#1088;&#1077;&#1076;&#1072;&#1082;&#1094;&#1080;&#1103;%20&#1076;&#1086;&#1082;&#1091;&#1084;&#1077;&#1085;&#1090;&#1072;" TargetMode="External"/><Relationship Id="rId14" Type="http://schemas.openxmlformats.org/officeDocument/2006/relationships/hyperlink" Target="kodeks://link/d?nd=9004937%22%5Co%22&#8217;&#8217;&#1050;&#1086;&#1085;&#1089;&#1090;&#1080;&#1090;&#1091;&#1094;&#1080;&#1103;%20&#1056;&#1086;&#1089;&#1089;&#1080;&#1081;&#1089;&#1082;&#1086;&#1081;%20&#1060;&#1077;&#1076;&#1077;&#1088;&#1072;&#1094;&#1080;&#1080;%20(&#1089;%20&#1080;&#1079;&#1084;&#1077;&#1085;&#1077;&#1085;&#1080;&#1103;&#1084;&#1080;%20&#1085;&#1072;%204%20&#1086;&#1082;&#1090;&#1103;&#1073;&#1088;&#1103;%202022%20&#1075;&#1086;&#1076;&#1072;)&#8217;&#8217;&#1050;&#1086;&#1085;&#1089;&#1090;&#1080;&#1090;&#1091;&#1094;&#1080;&#1103;%20&#1056;&#1086;&#1089;&#1089;&#1080;&#1081;&#1089;&#1082;&#1086;&#1081;%20&#1060;&#1077;&#1076;&#1077;&#1088;&#1072;&#1094;&#1080;&#1080;%20&#1086;&#1090;%2012.12.1993&#1057;&#1090;&#1072;&#1090;&#1091;&#1089;:%20&#1044;&#1077;&#1081;&#1089;&#1090;&#1074;&#1091;&#1102;&#1097;&#1072;&#1103;%20&#1088;&#1077;&#1076;&#1072;&#1082;&#1094;&#1080;&#1103;%20&#1076;&#1086;&#1082;&#1091;&#1084;&#1077;&#1085;&#1090;&#1072;%20(&#1076;&#1077;&#1081;&#1089;&#1090;&#1074;.%20c%2005.10.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8D31B-1A49-452F-AF1E-F97668D4E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1705</Words>
  <Characters>9725</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11408</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24</cp:revision>
  <cp:lastPrinted>2019-07-02T05:58:00Z</cp:lastPrinted>
  <dcterms:created xsi:type="dcterms:W3CDTF">2021-03-19T05:39:00Z</dcterms:created>
  <dcterms:modified xsi:type="dcterms:W3CDTF">2024-02-29T10:29:00Z</dcterms:modified>
</cp:coreProperties>
</file>